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Đề tài hội thảo khoa học: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GV: Phan Thị Thùy Trang</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Tổ: Những nguyên lý cơ bản của CN Mác  - Lê nin</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Khoa: Lý luận chính trị</w:t>
      </w: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4B63FB" w:rsidRPr="00466DC1" w:rsidRDefault="004B63FB"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1B0CE5" w:rsidRPr="00DD527B" w:rsidRDefault="009E1840" w:rsidP="00DD527B">
      <w:pPr>
        <w:spacing w:before="30" w:after="24" w:line="360" w:lineRule="auto"/>
        <w:jc w:val="center"/>
        <w:outlineLvl w:val="0"/>
        <w:rPr>
          <w:rFonts w:ascii="Times New Roman" w:eastAsia="Times New Roman" w:hAnsi="Times New Roman" w:cs="Times New Roman"/>
          <w:b/>
          <w:bCs/>
          <w:color w:val="000000"/>
          <w:kern w:val="36"/>
          <w:sz w:val="36"/>
          <w:szCs w:val="26"/>
        </w:rPr>
      </w:pPr>
      <w:r w:rsidRPr="00DD527B">
        <w:rPr>
          <w:rFonts w:ascii="Times New Roman" w:eastAsia="Times New Roman" w:hAnsi="Times New Roman" w:cs="Times New Roman"/>
          <w:b/>
          <w:bCs/>
          <w:color w:val="000000"/>
          <w:kern w:val="36"/>
          <w:sz w:val="36"/>
          <w:szCs w:val="26"/>
        </w:rPr>
        <w:t xml:space="preserve">PHƯƠNG PHÁP DẠY HỌC </w:t>
      </w:r>
      <w:r w:rsidR="00466DC1" w:rsidRPr="00DD527B">
        <w:rPr>
          <w:rFonts w:ascii="Times New Roman" w:eastAsia="Times New Roman" w:hAnsi="Times New Roman" w:cs="Times New Roman"/>
          <w:b/>
          <w:bCs/>
          <w:color w:val="000000"/>
          <w:kern w:val="36"/>
          <w:sz w:val="36"/>
          <w:szCs w:val="26"/>
        </w:rPr>
        <w:t>BẰNG BẢN ĐỒ TƯ DUY</w:t>
      </w:r>
    </w:p>
    <w:p w:rsidR="0075621E" w:rsidRPr="00466DC1"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p>
    <w:p w:rsidR="009E1840" w:rsidRDefault="0075621E" w:rsidP="00460889">
      <w:pPr>
        <w:spacing w:before="30" w:after="24" w:line="360" w:lineRule="auto"/>
        <w:jc w:val="both"/>
        <w:outlineLvl w:val="0"/>
        <w:rPr>
          <w:rFonts w:ascii="Times New Roman" w:eastAsia="Times New Roman" w:hAnsi="Times New Roman" w:cs="Times New Roman"/>
          <w:b/>
          <w:bCs/>
          <w:color w:val="000000"/>
          <w:kern w:val="36"/>
          <w:sz w:val="26"/>
          <w:szCs w:val="26"/>
        </w:rPr>
      </w:pPr>
      <w:r w:rsidRPr="00466DC1">
        <w:rPr>
          <w:rFonts w:ascii="Times New Roman" w:eastAsia="Times New Roman" w:hAnsi="Times New Roman" w:cs="Times New Roman"/>
          <w:b/>
          <w:bCs/>
          <w:color w:val="000000"/>
          <w:kern w:val="36"/>
          <w:sz w:val="26"/>
          <w:szCs w:val="26"/>
        </w:rPr>
        <w:t xml:space="preserve">Phần A: Lý luận về phương pháp dạy học </w:t>
      </w:r>
      <w:r w:rsidR="00466DC1" w:rsidRPr="00466DC1">
        <w:rPr>
          <w:rFonts w:ascii="Times New Roman" w:eastAsia="Times New Roman" w:hAnsi="Times New Roman" w:cs="Times New Roman"/>
          <w:b/>
          <w:bCs/>
          <w:color w:val="000000"/>
          <w:kern w:val="36"/>
          <w:sz w:val="26"/>
          <w:szCs w:val="26"/>
        </w:rPr>
        <w:t>bằng bản đồ tư duy</w:t>
      </w:r>
    </w:p>
    <w:p w:rsidR="00466DC1" w:rsidRPr="00466DC1" w:rsidRDefault="00466DC1" w:rsidP="00460889">
      <w:pPr>
        <w:spacing w:line="360" w:lineRule="auto"/>
        <w:ind w:firstLine="720"/>
        <w:jc w:val="both"/>
        <w:rPr>
          <w:rFonts w:ascii="Times New Roman" w:hAnsi="Times New Roman" w:cs="Times New Roman"/>
          <w:sz w:val="2"/>
          <w:szCs w:val="26"/>
        </w:rPr>
      </w:pPr>
    </w:p>
    <w:p w:rsidR="00034048"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Trong thời đại ngày nay, nguồn tài liệu học tập nghiên cứu như: sách, tạp chí, báo, các kỹ yế</w:t>
      </w:r>
      <w:r>
        <w:rPr>
          <w:rFonts w:ascii="Times New Roman" w:hAnsi="Times New Roman" w:cs="Times New Roman"/>
          <w:sz w:val="26"/>
          <w:szCs w:val="26"/>
        </w:rPr>
        <w:t xml:space="preserve">u, </w:t>
      </w:r>
      <w:r w:rsidRPr="00466DC1">
        <w:rPr>
          <w:rFonts w:ascii="Times New Roman" w:hAnsi="Times New Roman" w:cs="Times New Roman"/>
          <w:sz w:val="26"/>
          <w:szCs w:val="26"/>
        </w:rPr>
        <w:t>rất phong phú. Thêm vào đó là sự phát triển mạnh mẽ của ngành công nghệ  thông tin, chúng ta đang tiếp xúc với nguồn kiến thức mênh mông của thế giới.Vì vậy, trong công tác giáo dục, ngoài vấn đề truyền đạt kiến thức cho sinh viên, chúng ta cần hướng sinh viên đến một phương pháp học tập tích cực và tự chủ để lĩnh hội tri thức, và giáo viên cũng cần có phương pháp nghiên cứu để luôn cập nhật kịp thời tri thức của thế giới.Với “biển thông tin” như thế, để tiếp cận tốt cần có phương pháp giúp hệthống lại những kiến thức đó. Việc xây dự</w:t>
      </w:r>
      <w:r w:rsidR="008B4CFB">
        <w:rPr>
          <w:rFonts w:ascii="Times New Roman" w:hAnsi="Times New Roman" w:cs="Times New Roman"/>
          <w:sz w:val="26"/>
          <w:szCs w:val="26"/>
        </w:rPr>
        <w:t>ng</w:t>
      </w:r>
      <w:r w:rsidRPr="00466DC1">
        <w:rPr>
          <w:rFonts w:ascii="Times New Roman" w:hAnsi="Times New Roman" w:cs="Times New Roman"/>
          <w:sz w:val="26"/>
          <w:szCs w:val="26"/>
        </w:rPr>
        <w:t xml:space="preserve"> được một “hình ảnh” thể hiện mối liên hệ giữa các kiến thức, sẽ mang lại những lợi ích đáng quan tâm về các mặt: ghi nhớ, phát triển nhận thức, tư duy, óc tưởng tượng và khả năng sáng tạo…Một trong những công cụ hết sức hữu hiệu đểtạo nên các “hình ảnh liên kết” là Bản đồ Tư duy.</w:t>
      </w:r>
    </w:p>
    <w:p w:rsidR="00466DC1" w:rsidRPr="00466DC1" w:rsidRDefault="00466DC1" w:rsidP="00460889">
      <w:pPr>
        <w:pStyle w:val="ListParagraph"/>
        <w:numPr>
          <w:ilvl w:val="0"/>
          <w:numId w:val="10"/>
        </w:numPr>
        <w:spacing w:before="100" w:beforeAutospacing="1" w:after="100" w:afterAutospacing="1" w:line="360" w:lineRule="auto"/>
        <w:ind w:left="0"/>
        <w:jc w:val="both"/>
        <w:rPr>
          <w:rFonts w:ascii="Times New Roman" w:eastAsia="Times New Roman" w:hAnsi="Times New Roman" w:cs="Times New Roman"/>
          <w:b/>
          <w:spacing w:val="2"/>
          <w:sz w:val="26"/>
          <w:szCs w:val="26"/>
        </w:rPr>
      </w:pPr>
      <w:r w:rsidRPr="00466DC1">
        <w:rPr>
          <w:rFonts w:ascii="Times New Roman" w:eastAsia="Times New Roman" w:hAnsi="Times New Roman" w:cs="Times New Roman"/>
          <w:b/>
          <w:bCs/>
          <w:spacing w:val="2"/>
          <w:sz w:val="26"/>
          <w:szCs w:val="26"/>
        </w:rPr>
        <w:t>Khái niệm:</w:t>
      </w:r>
    </w:p>
    <w:p w:rsidR="00466DC1" w:rsidRPr="00466DC1" w:rsidRDefault="00716009" w:rsidP="00460889">
      <w:pPr>
        <w:pStyle w:val="ListParagraph"/>
        <w:spacing w:before="100" w:beforeAutospacing="1" w:after="100" w:afterAutospacing="1" w:line="360" w:lineRule="auto"/>
        <w:ind w:left="0" w:firstLine="720"/>
        <w:jc w:val="both"/>
        <w:rPr>
          <w:rFonts w:ascii="Times New Roman" w:eastAsia="Times New Roman" w:hAnsi="Times New Roman" w:cs="Times New Roman"/>
          <w:spacing w:val="2"/>
          <w:sz w:val="26"/>
          <w:szCs w:val="26"/>
        </w:rPr>
      </w:pPr>
      <w:r>
        <w:rPr>
          <w:rFonts w:ascii="Times New Roman" w:eastAsia="Times New Roman" w:hAnsi="Times New Roman" w:cs="Times New Roman"/>
          <w:bCs/>
          <w:spacing w:val="2"/>
          <w:sz w:val="26"/>
          <w:szCs w:val="26"/>
        </w:rPr>
        <w:t>Bản đồ tư duy</w:t>
      </w:r>
      <w:r w:rsidR="00466DC1" w:rsidRPr="00466DC1">
        <w:rPr>
          <w:rFonts w:ascii="Times New Roman" w:eastAsia="Times New Roman" w:hAnsi="Times New Roman" w:cs="Times New Roman"/>
          <w:bCs/>
          <w:spacing w:val="2"/>
          <w:sz w:val="26"/>
          <w:szCs w:val="26"/>
        </w:rPr>
        <w:t xml:space="preserve"> là hình thức ghi chép sử dụng màu sắc, hình ảnh để mở rộng và đào sâu các ý tưởng. BĐTD một công cụ tổ chức tư duy nền tảng, có thể miêu tả nó là một kĩ thuật hình họa với sự kết hợp giữa từ ngữ, hình ảnh, đường nét, màu sắc phù hợp với cấu trúc, hoạt động và chức năng của bộ não, giúp con người khai thác tiềm năng vô tận của bộ não.</w:t>
      </w:r>
    </w:p>
    <w:p w:rsidR="00466DC1" w:rsidRPr="00466DC1"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466DC1">
        <w:rPr>
          <w:rFonts w:ascii="Times New Roman" w:hAnsi="Times New Roman" w:cs="Times New Roman"/>
          <w:b/>
          <w:sz w:val="26"/>
          <w:szCs w:val="26"/>
        </w:rPr>
        <w:t>Đặc điểm:</w:t>
      </w:r>
    </w:p>
    <w:p w:rsidR="00466DC1" w:rsidRPr="00466DC1" w:rsidRDefault="00466DC1" w:rsidP="00460889">
      <w:pPr>
        <w:pStyle w:val="ListParagraph"/>
        <w:spacing w:line="360" w:lineRule="auto"/>
        <w:ind w:left="0" w:firstLine="720"/>
        <w:jc w:val="both"/>
        <w:rPr>
          <w:rFonts w:ascii="Times New Roman" w:hAnsi="Times New Roman" w:cs="Times New Roman"/>
          <w:sz w:val="26"/>
          <w:szCs w:val="26"/>
        </w:rPr>
      </w:pPr>
      <w:r w:rsidRPr="00466DC1">
        <w:rPr>
          <w:rFonts w:ascii="Times New Roman" w:hAnsi="Times New Roman" w:cs="Times New Roman"/>
          <w:sz w:val="26"/>
          <w:szCs w:val="26"/>
        </w:rPr>
        <w:lastRenderedPageBreak/>
        <w:t xml:space="preserve">Phương pháp này khai thác khả năng ghi nhớ và liên hệ các dữ kiện lại với nhau.Bằng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Nó kết hợp nhịp nhàng với cơ chế hoạt động tự nhiên của não chúng ta.việc nhớ và gợi lại thông tin sau này sẽ dễ dàng, đáng tin cậy hơn so với khi sử dụng kỹ thuật ghi chép truyền thống. Phương pháp này được phát triển vào cuối thập niên 60 (thế kỷ 20) bởi Tony Buzan, giúp ghi lại bài giảng mà chỉ  dùng các từ  then chốt và các hình ảnh.Cách ghi chép này nhanh, dễ nhớ và dễ ôn tập hơn.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Ưu điểm: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So với các cách thức ghi chép truyền thố</w:t>
      </w:r>
      <w:r w:rsidR="00EF46C4">
        <w:rPr>
          <w:rFonts w:ascii="Times New Roman" w:hAnsi="Times New Roman" w:cs="Times New Roman"/>
          <w:sz w:val="26"/>
          <w:szCs w:val="26"/>
        </w:rPr>
        <w:t>ng,</w:t>
      </w:r>
      <w:r w:rsidRPr="00466DC1">
        <w:rPr>
          <w:rFonts w:ascii="Times New Roman" w:hAnsi="Times New Roman" w:cs="Times New Roman"/>
          <w:sz w:val="26"/>
          <w:szCs w:val="26"/>
        </w:rPr>
        <w:t xml:space="preserve"> thì phương pháp bản đồ tư duy có những điểm vượt trội như sau: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−Ý chính sẽ ở trung tâm và được xác định rõ ràng.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−Quan hệ hỗ tương giữa mỗi ý được chỉ ra tường tận. Ý càng quan trọng thì sẽ nằm vị trí càng gần với ý chính.</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  Liên hệ giữa các khái niệm then chốt sẽ được tiếp nhận lập tức bằng thị giác.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  Ôn tập và ghi nhớ sẽ hiệu quả và nhanh hơn.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  Thêm thông tin (ý) dễ dàng hơn bằng cách vẽ chèn thêm vào bản đồ.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  Mỗi bản đồ sẽ phân biệt nhau tạo sự dễ dàng cho việc gợi nhớ. </w:t>
      </w:r>
    </w:p>
    <w:p w:rsidR="001B6354"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Các ý mới có thể được đặt vào đúng vị trí trên hình một cách dễ dàng, bất chấp thứ tự của sự trình bày, tạo điều kiện cho việc thay đổi một cách nhanh chóng và linh hoạt cho việc ghi nhớ.</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  Có thể tận dụng hỗ trợ của các phần mềm trên máy tính </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Lập bản đồ tư duy:</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lastRenderedPageBreak/>
        <w:t>Một bản đồtư duy hoạt động giống như cách mà bộ não chúng ta hoạt động.Mặc dù, bộ não có thể xử  lý hầu hết các sự kiện phức tạp, song nó lại dựa trên các nguyên tắc hết sức đơn giản. Đó là lý do tại sao, tạo ra các Bản đồ Tư duy lại dễ dàng và thú vị, bởi vì chúng theo nhu cầu sẵn có và năng lực tiềm tàng của bộ não chứ không phải là đối lập vớ</w:t>
      </w:r>
      <w:r w:rsidR="00EF46C4">
        <w:rPr>
          <w:rFonts w:ascii="Times New Roman" w:hAnsi="Times New Roman" w:cs="Times New Roman"/>
          <w:sz w:val="26"/>
          <w:szCs w:val="26"/>
        </w:rPr>
        <w:t xml:space="preserve">i chúng. </w:t>
      </w:r>
      <w:r w:rsidRPr="00466DC1">
        <w:rPr>
          <w:rFonts w:ascii="Times New Roman" w:hAnsi="Times New Roman" w:cs="Times New Roman"/>
          <w:sz w:val="26"/>
          <w:szCs w:val="26"/>
        </w:rPr>
        <w:t>Vậy, bộ não có những nhiệm vụ gì then chốt trong việc tạo ra Bản đồ Tư duy? Rất đơn giản là:Tưởng tượ</w:t>
      </w:r>
      <w:r w:rsidR="00EF46C4">
        <w:rPr>
          <w:rFonts w:ascii="Times New Roman" w:hAnsi="Times New Roman" w:cs="Times New Roman"/>
          <w:sz w:val="26"/>
          <w:szCs w:val="26"/>
        </w:rPr>
        <w:t>ng v</w:t>
      </w:r>
      <w:r w:rsidR="00716009">
        <w:rPr>
          <w:rFonts w:ascii="Times New Roman" w:hAnsi="Times New Roman" w:cs="Times New Roman"/>
          <w:sz w:val="26"/>
          <w:szCs w:val="26"/>
        </w:rPr>
        <w:t>à</w:t>
      </w:r>
      <w:r w:rsidR="00EF46C4">
        <w:rPr>
          <w:rFonts w:ascii="Times New Roman" w:hAnsi="Times New Roman" w:cs="Times New Roman"/>
          <w:sz w:val="26"/>
          <w:szCs w:val="26"/>
        </w:rPr>
        <w:t>l</w:t>
      </w:r>
      <w:r w:rsidRPr="00466DC1">
        <w:rPr>
          <w:rFonts w:ascii="Times New Roman" w:hAnsi="Times New Roman" w:cs="Times New Roman"/>
          <w:sz w:val="26"/>
          <w:szCs w:val="26"/>
        </w:rPr>
        <w:t xml:space="preserve">iên kết </w:t>
      </w:r>
    </w:p>
    <w:p w:rsidR="00466DC1" w:rsidRPr="00EF46C4" w:rsidRDefault="00466DC1" w:rsidP="00460889">
      <w:pPr>
        <w:spacing w:line="360" w:lineRule="auto"/>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Bảy bước để tạo nên một bản đồ tư duy: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1:</w:t>
      </w:r>
      <w:r w:rsidRPr="00466DC1">
        <w:rPr>
          <w:rFonts w:ascii="Times New Roman" w:hAnsi="Times New Roman" w:cs="Times New Roman"/>
          <w:sz w:val="26"/>
          <w:szCs w:val="26"/>
        </w:rPr>
        <w:t xml:space="preserve"> Bắt đầu từ TRUNG TÂM của một tờ giấy trắng và kéo sang mộtbên.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2</w:t>
      </w:r>
      <w:r w:rsidRPr="00466DC1">
        <w:rPr>
          <w:rFonts w:ascii="Times New Roman" w:hAnsi="Times New Roman" w:cs="Times New Roman"/>
          <w:sz w:val="26"/>
          <w:szCs w:val="26"/>
        </w:rPr>
        <w:t xml:space="preserve">:Dùng một HÌNH ẢNH hay BỨC TRANH cho ý tưởng trung tâm.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3</w:t>
      </w:r>
      <w:r w:rsidRPr="00466DC1">
        <w:rPr>
          <w:rFonts w:ascii="Times New Roman" w:hAnsi="Times New Roman" w:cs="Times New Roman"/>
          <w:sz w:val="26"/>
          <w:szCs w:val="26"/>
        </w:rPr>
        <w:t xml:space="preserve">:Luôn sửdụng MÀU SẮC. Màu sắc mang đến cho Bản đồ Tư duy những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rung động cộng hưởng, mang lại sức sống và năng lượng vô tận cho tư duy sáng tạo và nó cũng thật vui mắt.</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4</w:t>
      </w:r>
      <w:r w:rsidRPr="00466DC1">
        <w:rPr>
          <w:rFonts w:ascii="Times New Roman" w:hAnsi="Times New Roman" w:cs="Times New Roman"/>
          <w:sz w:val="26"/>
          <w:szCs w:val="26"/>
        </w:rPr>
        <w:t xml:space="preserve">:Nối các NHÁNH CHÍNH tới HÌNH ẢNH trung tâm, và nối các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nhánh cấp hai, cấp ba với nhánh cấp một và cấp hai, v.v... </w:t>
      </w:r>
      <w:r w:rsidR="00EF46C4">
        <w:rPr>
          <w:rFonts w:ascii="Times New Roman" w:hAnsi="Times New Roman" w:cs="Times New Roman"/>
          <w:sz w:val="26"/>
          <w:szCs w:val="26"/>
        </w:rPr>
        <w:t>N</w:t>
      </w:r>
      <w:r w:rsidRPr="00466DC1">
        <w:rPr>
          <w:rFonts w:ascii="Times New Roman" w:hAnsi="Times New Roman" w:cs="Times New Roman"/>
          <w:sz w:val="26"/>
          <w:szCs w:val="26"/>
        </w:rPr>
        <w:t xml:space="preserve">ếu ta nối các nhánh lại với nhau, sẽ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hiểu và nhớ nhiều thứ dễ dàng hơn rất nhiều.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5</w:t>
      </w:r>
      <w:r w:rsidRPr="00466DC1">
        <w:rPr>
          <w:rFonts w:ascii="Times New Roman" w:hAnsi="Times New Roman" w:cs="Times New Roman"/>
          <w:sz w:val="26"/>
          <w:szCs w:val="26"/>
        </w:rPr>
        <w:t xml:space="preserve">: Vẽ nhiều nhánh CONG hơn đường thẳng.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t>Bước 6</w:t>
      </w:r>
      <w:r w:rsidRPr="00466DC1">
        <w:rPr>
          <w:rFonts w:ascii="Times New Roman" w:hAnsi="Times New Roman" w:cs="Times New Roman"/>
          <w:sz w:val="26"/>
          <w:szCs w:val="26"/>
        </w:rPr>
        <w:t>:Sửdụng MỘT TỪKHÓA TRONG MỖI DÒNG. Bở</w:t>
      </w:r>
      <w:r w:rsidR="00EF46C4">
        <w:rPr>
          <w:rFonts w:ascii="Times New Roman" w:hAnsi="Times New Roman" w:cs="Times New Roman"/>
          <w:sz w:val="26"/>
          <w:szCs w:val="26"/>
        </w:rPr>
        <w:t xml:space="preserve">i, </w:t>
      </w:r>
      <w:r w:rsidRPr="00466DC1">
        <w:rPr>
          <w:rFonts w:ascii="Times New Roman" w:hAnsi="Times New Roman" w:cs="Times New Roman"/>
          <w:sz w:val="26"/>
          <w:szCs w:val="26"/>
        </w:rPr>
        <w:t xml:space="preserve">các từ khóa mang lại cho Bản đồ Tư duy của  ta nhiều sức mạnh và khả năng linh hoạt cao. Mỗi từ hay mỗi hình ảnh đơn lẻ giống như một cấp số nhân, mang đến cho những sự liên tưởng và liên kết của nó diện mạo đặc biệt. Khi ta sử dụng những từ khóa riêng lẻ, mỗi từ khóa đều không bịràng buộc, do vậy nó có khả năng khơidậy các ý tưởng mới, các suy nghĩ mới. Các cụm từ hoặc các câu đều mang lại tác động tiêu cực. Một Bản đồ Tư duy với nhiều từ khóa bên trong giống như một bàn tay với nhiều ngón tay cũng làm việc. Ngược lại, mỗi Bản đồ Tư duy có nhiều cụm từ  hay nhiều câu lại giống như một bàn tay mà tất cảcác ngón tay bị  giữ trong những thanh nẹp cứng nhắc. </w:t>
      </w:r>
    </w:p>
    <w:p w:rsidR="00466DC1" w:rsidRPr="00466DC1" w:rsidRDefault="00466DC1" w:rsidP="00460889">
      <w:pPr>
        <w:spacing w:line="360" w:lineRule="auto"/>
        <w:ind w:firstLine="720"/>
        <w:jc w:val="both"/>
        <w:rPr>
          <w:rFonts w:ascii="Times New Roman" w:hAnsi="Times New Roman" w:cs="Times New Roman"/>
          <w:sz w:val="26"/>
          <w:szCs w:val="26"/>
        </w:rPr>
      </w:pPr>
      <w:r w:rsidRPr="00EF46C4">
        <w:rPr>
          <w:rFonts w:ascii="Times New Roman" w:hAnsi="Times New Roman" w:cs="Times New Roman"/>
          <w:i/>
          <w:sz w:val="26"/>
          <w:szCs w:val="26"/>
        </w:rPr>
        <w:lastRenderedPageBreak/>
        <w:t>Bước 7</w:t>
      </w:r>
      <w:r w:rsidRPr="00466DC1">
        <w:rPr>
          <w:rFonts w:ascii="Times New Roman" w:hAnsi="Times New Roman" w:cs="Times New Roman"/>
          <w:sz w:val="26"/>
          <w:szCs w:val="26"/>
        </w:rPr>
        <w:t xml:space="preserve">:Dùng những HÌNH ẢNH xuyên suốt. Bởi vì giống như hình ảnh trung tâm, mỗi </w:t>
      </w:r>
      <w:r w:rsidR="001B6354">
        <w:rPr>
          <w:rFonts w:ascii="Times New Roman" w:hAnsi="Times New Roman" w:cs="Times New Roman"/>
          <w:sz w:val="26"/>
          <w:szCs w:val="26"/>
        </w:rPr>
        <w:t>hình</w:t>
      </w:r>
      <w:r w:rsidRPr="00466DC1">
        <w:rPr>
          <w:rFonts w:ascii="Times New Roman" w:hAnsi="Times New Roman" w:cs="Times New Roman"/>
          <w:sz w:val="26"/>
          <w:szCs w:val="26"/>
        </w:rPr>
        <w:t xml:space="preserve"> ảnh cũng có giá trị của một ngàn từ.Vì vậy, nế</w:t>
      </w:r>
      <w:r w:rsidR="001B6354">
        <w:rPr>
          <w:rFonts w:ascii="Times New Roman" w:hAnsi="Times New Roman" w:cs="Times New Roman"/>
          <w:sz w:val="26"/>
          <w:szCs w:val="26"/>
        </w:rPr>
        <w:t xml:space="preserve">u ta </w:t>
      </w:r>
      <w:r w:rsidRPr="00466DC1">
        <w:rPr>
          <w:rFonts w:ascii="Times New Roman" w:hAnsi="Times New Roman" w:cs="Times New Roman"/>
          <w:sz w:val="26"/>
          <w:szCs w:val="26"/>
        </w:rPr>
        <w:t>chỉcó mườ</w:t>
      </w:r>
      <w:r w:rsidR="001B6354">
        <w:rPr>
          <w:rFonts w:ascii="Times New Roman" w:hAnsi="Times New Roman" w:cs="Times New Roman"/>
          <w:sz w:val="26"/>
          <w:szCs w:val="26"/>
        </w:rPr>
        <w:t xml:space="preserve">i hình </w:t>
      </w:r>
      <w:r w:rsidRPr="00466DC1">
        <w:rPr>
          <w:rFonts w:ascii="Times New Roman" w:hAnsi="Times New Roman" w:cs="Times New Roman"/>
          <w:sz w:val="26"/>
          <w:szCs w:val="26"/>
        </w:rPr>
        <w:t>ảnh trong Bản đồ Tư duy củ</w:t>
      </w:r>
      <w:r w:rsidR="001B6354">
        <w:rPr>
          <w:rFonts w:ascii="Times New Roman" w:hAnsi="Times New Roman" w:cs="Times New Roman"/>
          <w:sz w:val="26"/>
          <w:szCs w:val="26"/>
        </w:rPr>
        <w:t xml:space="preserve">a mình thì nó </w:t>
      </w:r>
      <w:r w:rsidRPr="00466DC1">
        <w:rPr>
          <w:rFonts w:ascii="Times New Roman" w:hAnsi="Times New Roman" w:cs="Times New Roman"/>
          <w:sz w:val="26"/>
          <w:szCs w:val="26"/>
        </w:rPr>
        <w:t>đã ngang bằng với mười nghìn từ của những lời chú thích.</w:t>
      </w:r>
    </w:p>
    <w:p w:rsidR="00466DC1" w:rsidRPr="00EF46C4" w:rsidRDefault="00466DC1" w:rsidP="00460889">
      <w:pPr>
        <w:pStyle w:val="ListParagraph"/>
        <w:numPr>
          <w:ilvl w:val="0"/>
          <w:numId w:val="10"/>
        </w:numPr>
        <w:spacing w:line="360" w:lineRule="auto"/>
        <w:ind w:left="0"/>
        <w:jc w:val="both"/>
        <w:rPr>
          <w:rFonts w:ascii="Times New Roman" w:hAnsi="Times New Roman" w:cs="Times New Roman"/>
          <w:b/>
          <w:sz w:val="26"/>
          <w:szCs w:val="26"/>
        </w:rPr>
      </w:pPr>
      <w:r w:rsidRPr="00EF46C4">
        <w:rPr>
          <w:rFonts w:ascii="Times New Roman" w:hAnsi="Times New Roman" w:cs="Times New Roman"/>
          <w:b/>
          <w:sz w:val="26"/>
          <w:szCs w:val="26"/>
        </w:rPr>
        <w:t xml:space="preserve">Ứng dụng bản đồ tư duy trong giảng dạy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Mindmap là công cụ giảng dạy đơn giản nhưng hiệu quả. </w:t>
      </w:r>
    </w:p>
    <w:p w:rsidR="00466DC1" w:rsidRPr="00EF46C4" w:rsidRDefault="00466DC1" w:rsidP="00460889">
      <w:pPr>
        <w:pStyle w:val="ListParagraph"/>
        <w:numPr>
          <w:ilvl w:val="1"/>
          <w:numId w:val="10"/>
        </w:numPr>
        <w:spacing w:line="360" w:lineRule="auto"/>
        <w:ind w:left="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Chuẩn bị bài giảng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Chúng ta đang đang sở hữu một lượng thông tin rất lớn từ nhiều nguồn như: sách, tạ</w:t>
      </w:r>
      <w:r w:rsidR="00EF46C4">
        <w:rPr>
          <w:rFonts w:ascii="Times New Roman" w:hAnsi="Times New Roman" w:cs="Times New Roman"/>
          <w:sz w:val="26"/>
          <w:szCs w:val="26"/>
        </w:rPr>
        <w:t xml:space="preserve">p chí chuyên ngành. </w:t>
      </w:r>
      <w:r w:rsidRPr="00466DC1">
        <w:rPr>
          <w:rFonts w:ascii="Times New Roman" w:hAnsi="Times New Roman" w:cs="Times New Roman"/>
          <w:sz w:val="26"/>
          <w:szCs w:val="26"/>
        </w:rPr>
        <w:t>Đặc biệt, trong thời đại bùng nổ thông tin ngày nay, chúng ta có cơ hội tiếp cận với nguồn tài liệu vô cùng hữu ích và phong phú từ internet. Từ biển thông tin này, để soạn ra được một bài giảng duy nhất thì hẳn ta sẽ tạo ra rất nhiều ghi chú. Bằng cách sử dụng bản đồ tư duy để chuẩn bị bài giảng có thể giảm được số lượng ghi chú,tất cả thông tin chỉ trên một trang giấy, giúp kế hoạch soạn bài giảng ngắn gọn và rõ ràng hơn, dễ theo dõi, tổng hợp tài liệ</w:t>
      </w:r>
      <w:r w:rsidR="00EF46C4">
        <w:rPr>
          <w:rFonts w:ascii="Times New Roman" w:hAnsi="Times New Roman" w:cs="Times New Roman"/>
          <w:sz w:val="26"/>
          <w:szCs w:val="26"/>
        </w:rPr>
        <w:t xml:space="preserve">u nhanh chóng. </w:t>
      </w:r>
      <w:r w:rsidRPr="00466DC1">
        <w:rPr>
          <w:rFonts w:ascii="Times New Roman" w:hAnsi="Times New Roman" w:cs="Times New Roman"/>
          <w:sz w:val="26"/>
          <w:szCs w:val="26"/>
        </w:rPr>
        <w:t>Với phần mềm hỗ trợ, ta có thể truy cập vào tất cả các ghi chú, tập tin và liên kết trang web từ trong bản đồ tư duy.</w:t>
      </w:r>
    </w:p>
    <w:p w:rsidR="00466DC1" w:rsidRPr="00EF46C4" w:rsidRDefault="00EF46C4" w:rsidP="00460889">
      <w:pPr>
        <w:spacing w:line="360" w:lineRule="auto"/>
        <w:ind w:firstLine="360"/>
        <w:jc w:val="both"/>
        <w:rPr>
          <w:rFonts w:ascii="Times New Roman" w:hAnsi="Times New Roman" w:cs="Times New Roman"/>
          <w:b/>
          <w:i/>
          <w:sz w:val="26"/>
          <w:szCs w:val="26"/>
        </w:rPr>
      </w:pPr>
      <w:r w:rsidRPr="00EF46C4">
        <w:rPr>
          <w:rFonts w:ascii="Times New Roman" w:hAnsi="Times New Roman" w:cs="Times New Roman"/>
          <w:b/>
          <w:i/>
          <w:sz w:val="26"/>
          <w:szCs w:val="26"/>
        </w:rPr>
        <w:t xml:space="preserve">5.2 </w:t>
      </w:r>
      <w:r w:rsidR="00466DC1" w:rsidRPr="00EF46C4">
        <w:rPr>
          <w:rFonts w:ascii="Times New Roman" w:hAnsi="Times New Roman" w:cs="Times New Roman"/>
          <w:b/>
          <w:i/>
          <w:sz w:val="26"/>
          <w:szCs w:val="26"/>
        </w:rPr>
        <w:t xml:space="preserve">Giảng dạy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Bản đồ tư duy là công cụ lý tưởng cho việc giảng dạ</w:t>
      </w:r>
      <w:r w:rsidR="00EF46C4">
        <w:rPr>
          <w:rFonts w:ascii="Times New Roman" w:hAnsi="Times New Roman" w:cs="Times New Roman"/>
          <w:sz w:val="26"/>
          <w:szCs w:val="26"/>
        </w:rPr>
        <w:t>y và</w:t>
      </w:r>
      <w:r w:rsidRPr="00466DC1">
        <w:rPr>
          <w:rFonts w:ascii="Times New Roman" w:hAnsi="Times New Roman" w:cs="Times New Roman"/>
          <w:sz w:val="26"/>
          <w:szCs w:val="26"/>
        </w:rPr>
        <w:t xml:space="preserve"> trình bày các khái niệm trong lớp học.Bản đồ tư duy giúp giáo viên tập trung vào vấn đề cần trao đổi cho sinh viên, cung cấp một cái nhìn tổng quan về chủ đề mà không có thông tin thừ</w:t>
      </w:r>
      <w:r w:rsidR="00644CF5">
        <w:rPr>
          <w:rFonts w:ascii="Times New Roman" w:hAnsi="Times New Roman" w:cs="Times New Roman"/>
          <w:sz w:val="26"/>
          <w:szCs w:val="26"/>
        </w:rPr>
        <w:t>a.</w:t>
      </w:r>
      <w:r w:rsidRPr="00466DC1">
        <w:rPr>
          <w:rFonts w:ascii="Times New Roman" w:hAnsi="Times New Roman" w:cs="Times New Roman"/>
          <w:sz w:val="26"/>
          <w:szCs w:val="26"/>
        </w:rPr>
        <w:t>Sinh viên sẽ không phải tập trung vào việc đọc nội dung trên Slide,thay vào đó sẽ lắng nghe những gì giáo viên diễn đạt. Hiệu quả giảng bài sẽ được tăng lên.Có một điều thú vị, trong quá trình giảng dạy giáo viên có thể thêm ngay vào bản đồ tư duy bài giảng của mình những ý tưởng hay, đột phá mà giáo viên chợt nghĩ ra hay từ sự đóng góp của sinh viên.Giáo viên làm việc này bằng cách thêm từ khoá vào nhánh tương ứng hoặc tạo ra 1 nhánh mới.</w:t>
      </w:r>
    </w:p>
    <w:p w:rsidR="00466DC1" w:rsidRPr="00644CF5" w:rsidRDefault="00644CF5" w:rsidP="00460889">
      <w:pPr>
        <w:spacing w:line="360" w:lineRule="auto"/>
        <w:ind w:firstLine="360"/>
        <w:jc w:val="both"/>
        <w:rPr>
          <w:rFonts w:ascii="Times New Roman" w:hAnsi="Times New Roman" w:cs="Times New Roman"/>
          <w:b/>
          <w:i/>
          <w:sz w:val="26"/>
          <w:szCs w:val="26"/>
        </w:rPr>
      </w:pPr>
      <w:r w:rsidRPr="00644CF5">
        <w:rPr>
          <w:rFonts w:ascii="Times New Roman" w:hAnsi="Times New Roman" w:cs="Times New Roman"/>
          <w:b/>
          <w:i/>
          <w:sz w:val="26"/>
          <w:szCs w:val="26"/>
        </w:rPr>
        <w:t xml:space="preserve">5.3 </w:t>
      </w:r>
      <w:r w:rsidR="00466DC1" w:rsidRPr="00644CF5">
        <w:rPr>
          <w:rFonts w:ascii="Times New Roman" w:hAnsi="Times New Roman" w:cs="Times New Roman"/>
          <w:b/>
          <w:i/>
          <w:sz w:val="26"/>
          <w:szCs w:val="26"/>
        </w:rPr>
        <w:t xml:space="preserve">Lên kế hoạch chương trình giảng dạy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Điều quan trọng của việc giảng dạ</w:t>
      </w:r>
      <w:r w:rsidR="00644CF5">
        <w:rPr>
          <w:rFonts w:ascii="Times New Roman" w:hAnsi="Times New Roman" w:cs="Times New Roman"/>
          <w:sz w:val="26"/>
          <w:szCs w:val="26"/>
        </w:rPr>
        <w:t>y là</w:t>
      </w:r>
      <w:r w:rsidRPr="00466DC1">
        <w:rPr>
          <w:rFonts w:ascii="Times New Roman" w:hAnsi="Times New Roman" w:cs="Times New Roman"/>
          <w:sz w:val="26"/>
          <w:szCs w:val="26"/>
        </w:rPr>
        <w:t xml:space="preserve"> làm sao để lên kế hoạch chương trình dạy học thật tốt. Với yêu cầu đưa ra chương trình giảng dạy mới bao gồm: tóm tắt, mục tiêu và định hướng cho môn họ</w:t>
      </w:r>
      <w:r w:rsidR="00443761">
        <w:rPr>
          <w:rFonts w:ascii="Times New Roman" w:hAnsi="Times New Roman" w:cs="Times New Roman"/>
          <w:sz w:val="26"/>
          <w:szCs w:val="26"/>
        </w:rPr>
        <w:t>c</w:t>
      </w:r>
      <w:r w:rsidRPr="00466DC1">
        <w:rPr>
          <w:rFonts w:ascii="Times New Roman" w:hAnsi="Times New Roman" w:cs="Times New Roman"/>
          <w:sz w:val="26"/>
          <w:szCs w:val="26"/>
        </w:rPr>
        <w:t xml:space="preserve">…khiến cho công việc càng thêm quá tải. Với MindMap, ta có </w:t>
      </w:r>
      <w:r w:rsidRPr="00466DC1">
        <w:rPr>
          <w:rFonts w:ascii="Times New Roman" w:hAnsi="Times New Roman" w:cs="Times New Roman"/>
          <w:sz w:val="26"/>
          <w:szCs w:val="26"/>
        </w:rPr>
        <w:lastRenderedPageBreak/>
        <w:t xml:space="preserve">thể tạo riêng cho mình kế hoạch năm  theo thứ tự, ưu tiên các chủ đề chính và thêm thời hạn khi cần thiết. Khi sử dụng phần mềm, việc lập kế hoạch được giảm tải bớt rắc rối, nhờ ta  có thể liên kết tài liệu từ chương trình phần mềm khác của Microsoft Office như  Word và Excel.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5.4 </w:t>
      </w:r>
      <w:r w:rsidR="00466DC1" w:rsidRPr="00443761">
        <w:rPr>
          <w:rFonts w:ascii="Times New Roman" w:hAnsi="Times New Roman" w:cs="Times New Roman"/>
          <w:b/>
          <w:i/>
          <w:sz w:val="26"/>
          <w:szCs w:val="26"/>
        </w:rPr>
        <w:t xml:space="preserve">Chuẩn bị tài liệu, bài tập phát trên lớp học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 xml:space="preserve">Bản đồ tư duy là công cụ giảng dạy lý tưởng, giúp ta phân phát tài liệu bài tập trong lớp học, vì trong sơ đồ tư duy sẽ chứa thông tin ngắn gọn, màu sắc, hình ảnh cùng với cách bố trí trực quan hấp dẫn sẽ cuốn hút các sinh viên ngay lập tức.Mindmap cung cấp cái nhìn tổng quan, ngắn gọn về một chủ đề, làm cho ngay cả những vấn đề phức tạp nhất cũng trở nên dễ hiểu và thú vị.Nó đặc biệt hữu ích cho người học  trực quan,  chẳng hạn như sinh viên mắc chứng khó đọc.Thường những sinh viên này dễ cảm thấy thất vọng và lười đọc khi bài học ở dạng văn bản toàn chữ. Khi vẽ Bản đồ tư duy bằng phần mềm, ta  còn có thể xuất ra dạng hình ảnh, pdf, hay dạng web… sau đó gởi mail cho sinh viên của trước ngày học. Vậy là sinh viên sẽ nắm được nội dung cho buổi giảng tiếp theo.  </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 xml:space="preserve">5.5 </w:t>
      </w:r>
      <w:r w:rsidR="00466DC1" w:rsidRPr="00443761">
        <w:rPr>
          <w:rFonts w:ascii="Times New Roman" w:hAnsi="Times New Roman" w:cs="Times New Roman"/>
          <w:b/>
          <w:i/>
          <w:sz w:val="26"/>
          <w:szCs w:val="26"/>
        </w:rPr>
        <w:t xml:space="preserve">Tự đánh giá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Điều quan trọng là phải liên tục tự đánh giá và cải thiện phong cách giảng dạy và chuẩn bị của  ta.MindMap cho phép  ta đánh giá khả năng hiện tại (ví dụ, trong các lĩnh vực như cung cấp bài học, tài liệu, tương tác…) và sau đó, thiết lập mục tiêu nhữ</w:t>
      </w:r>
      <w:r w:rsidR="00443761">
        <w:rPr>
          <w:rFonts w:ascii="Times New Roman" w:hAnsi="Times New Roman" w:cs="Times New Roman"/>
          <w:sz w:val="26"/>
          <w:szCs w:val="26"/>
        </w:rPr>
        <w:t xml:space="preserve">ng gì ta </w:t>
      </w:r>
      <w:r w:rsidRPr="00466DC1">
        <w:rPr>
          <w:rFonts w:ascii="Times New Roman" w:hAnsi="Times New Roman" w:cs="Times New Roman"/>
          <w:sz w:val="26"/>
          <w:szCs w:val="26"/>
        </w:rPr>
        <w:t xml:space="preserve">muốn đạt được trong vòng một tuần, một tháng, một năm.Tác dụng mạnh mẽ của việc tự đánh giá này sẽ cho phép ta tiếp tục cải thiện và đáp ứngcác mục tiêu mục tiêu giảng dạy. </w:t>
      </w:r>
    </w:p>
    <w:p w:rsidR="00466DC1" w:rsidRPr="00443761" w:rsidRDefault="00443761" w:rsidP="00460889">
      <w:pPr>
        <w:pStyle w:val="ListParagraph"/>
        <w:numPr>
          <w:ilvl w:val="0"/>
          <w:numId w:val="10"/>
        </w:numPr>
        <w:spacing w:line="360" w:lineRule="auto"/>
        <w:ind w:left="0"/>
        <w:jc w:val="both"/>
        <w:rPr>
          <w:rFonts w:ascii="Times New Roman" w:hAnsi="Times New Roman" w:cs="Times New Roman"/>
          <w:b/>
          <w:sz w:val="26"/>
          <w:szCs w:val="26"/>
        </w:rPr>
      </w:pPr>
      <w:r w:rsidRPr="00443761">
        <w:rPr>
          <w:rFonts w:ascii="Times New Roman" w:hAnsi="Times New Roman" w:cs="Times New Roman"/>
          <w:b/>
          <w:sz w:val="26"/>
          <w:szCs w:val="26"/>
        </w:rPr>
        <w:t>Vai trò của phương pháp dạy học bằng bản đồ tư duy đối với người học</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Bản đồ tư duy đã giúp cho sinh viên đạt kết quả học tập tốt hơn, cải thiện khả năng nhớ.Quan trọng hơn là công việc ghi chép của sinh viên sẽ đột phá đáng kể giúp tiết kiệm thời gian của mình.</w:t>
      </w:r>
    </w:p>
    <w:p w:rsidR="00466DC1" w:rsidRPr="00443761" w:rsidRDefault="00443761" w:rsidP="00460889">
      <w:pPr>
        <w:spacing w:line="360" w:lineRule="auto"/>
        <w:ind w:firstLine="360"/>
        <w:jc w:val="both"/>
        <w:rPr>
          <w:rFonts w:ascii="Times New Roman" w:hAnsi="Times New Roman" w:cs="Times New Roman"/>
          <w:b/>
          <w:i/>
          <w:sz w:val="26"/>
          <w:szCs w:val="26"/>
        </w:rPr>
      </w:pPr>
      <w:r w:rsidRPr="00443761">
        <w:rPr>
          <w:rFonts w:ascii="Times New Roman" w:hAnsi="Times New Roman" w:cs="Times New Roman"/>
          <w:b/>
          <w:i/>
          <w:sz w:val="26"/>
          <w:szCs w:val="26"/>
        </w:rPr>
        <w:t>6.1</w:t>
      </w:r>
      <w:r w:rsidR="00466DC1" w:rsidRPr="00443761">
        <w:rPr>
          <w:rFonts w:ascii="Times New Roman" w:hAnsi="Times New Roman" w:cs="Times New Roman"/>
          <w:b/>
          <w:i/>
          <w:sz w:val="26"/>
          <w:szCs w:val="26"/>
        </w:rPr>
        <w:t xml:space="preserve"> Ghi chép và ghi chú </w:t>
      </w:r>
    </w:p>
    <w:p w:rsidR="00466DC1" w:rsidRPr="00466DC1" w:rsidRDefault="00466DC1" w:rsidP="00460889">
      <w:pPr>
        <w:spacing w:line="360" w:lineRule="auto"/>
        <w:ind w:firstLine="360"/>
        <w:jc w:val="both"/>
        <w:rPr>
          <w:rFonts w:ascii="Times New Roman" w:hAnsi="Times New Roman" w:cs="Times New Roman"/>
          <w:sz w:val="26"/>
          <w:szCs w:val="26"/>
        </w:rPr>
      </w:pPr>
      <w:r w:rsidRPr="00466DC1">
        <w:rPr>
          <w:rFonts w:ascii="Times New Roman" w:hAnsi="Times New Roman" w:cs="Times New Roman"/>
          <w:sz w:val="26"/>
          <w:szCs w:val="26"/>
        </w:rPr>
        <w:t xml:space="preserve">Đầu tiên, MindMap là công cụ ghi chép thông tin vô cùng hiệu quả. Ta đã từng trải qua cảm giác bị quá tải vì số lượng bài học cần ghi chép ngày càng nhiều và gặp khó khăn </w:t>
      </w:r>
      <w:r w:rsidRPr="00466DC1">
        <w:rPr>
          <w:rFonts w:ascii="Times New Roman" w:hAnsi="Times New Roman" w:cs="Times New Roman"/>
          <w:sz w:val="26"/>
          <w:szCs w:val="26"/>
        </w:rPr>
        <w:lastRenderedPageBreak/>
        <w:t>để ghi nhớ chúng. Bản đồ tư duy đề xuất cách ghi thông tin chỉ bằ</w:t>
      </w:r>
      <w:r w:rsidR="00443761">
        <w:rPr>
          <w:rFonts w:ascii="Times New Roman" w:hAnsi="Times New Roman" w:cs="Times New Roman"/>
          <w:sz w:val="26"/>
          <w:szCs w:val="26"/>
        </w:rPr>
        <w:t>ng từ khóa</w:t>
      </w:r>
      <w:r w:rsidRPr="00466DC1">
        <w:rPr>
          <w:rFonts w:ascii="Times New Roman" w:hAnsi="Times New Roman" w:cs="Times New Roman"/>
          <w:sz w:val="26"/>
          <w:szCs w:val="26"/>
        </w:rPr>
        <w:t xml:space="preserve">, sau đó liên kết các kiến thức, ý tưởng một cách trực quan. Mọi </w:t>
      </w:r>
      <w:r w:rsidR="00443761">
        <w:rPr>
          <w:rFonts w:ascii="Times New Roman" w:hAnsi="Times New Roman" w:cs="Times New Roman"/>
          <w:sz w:val="26"/>
          <w:szCs w:val="26"/>
        </w:rPr>
        <w:t>thông</w:t>
      </w:r>
      <w:r w:rsidRPr="00466DC1">
        <w:rPr>
          <w:rFonts w:ascii="Times New Roman" w:hAnsi="Times New Roman" w:cs="Times New Roman"/>
          <w:sz w:val="26"/>
          <w:szCs w:val="26"/>
        </w:rPr>
        <w:t xml:space="preserve"> tin chỉ thể hiện trên một trang giấy sẽ cho ta </w:t>
      </w:r>
      <w:r w:rsidR="008B3742">
        <w:rPr>
          <w:rFonts w:ascii="Times New Roman" w:hAnsi="Times New Roman" w:cs="Times New Roman"/>
          <w:sz w:val="26"/>
          <w:szCs w:val="26"/>
        </w:rPr>
        <w:t xml:space="preserve">bức tranh toàn cảnh </w:t>
      </w:r>
      <w:r w:rsidRPr="00466DC1">
        <w:rPr>
          <w:rFonts w:ascii="Times New Roman" w:hAnsi="Times New Roman" w:cs="Times New Roman"/>
          <w:sz w:val="26"/>
          <w:szCs w:val="26"/>
        </w:rPr>
        <w:t>lượng kiến thức của môn học. MindMap đơn giản hoá quá trình ghi chép bài học,  thay vì phải viết trên nhiều trang giấ</w:t>
      </w:r>
      <w:r w:rsidR="008B3742">
        <w:rPr>
          <w:rFonts w:ascii="Times New Roman" w:hAnsi="Times New Roman" w:cs="Times New Roman"/>
          <w:sz w:val="26"/>
          <w:szCs w:val="26"/>
        </w:rPr>
        <w:t>y,</w:t>
      </w:r>
      <w:r w:rsidRPr="00466DC1">
        <w:rPr>
          <w:rFonts w:ascii="Times New Roman" w:hAnsi="Times New Roman" w:cs="Times New Roman"/>
          <w:sz w:val="26"/>
          <w:szCs w:val="26"/>
        </w:rPr>
        <w:t xml:space="preserve"> bây giờ sinh viên chỉ cần ghi chép </w:t>
      </w:r>
      <w:r w:rsidR="008B3742">
        <w:rPr>
          <w:rFonts w:ascii="Times New Roman" w:hAnsi="Times New Roman" w:cs="Times New Roman"/>
          <w:sz w:val="26"/>
          <w:szCs w:val="26"/>
        </w:rPr>
        <w:t>tập trung trên 1</w:t>
      </w:r>
      <w:r w:rsidRPr="00466DC1">
        <w:rPr>
          <w:rFonts w:ascii="Times New Roman" w:hAnsi="Times New Roman" w:cs="Times New Roman"/>
          <w:sz w:val="26"/>
          <w:szCs w:val="26"/>
        </w:rPr>
        <w:t xml:space="preserve"> trang. Sau buổi học, sinh viên nhìn qua là có thể ôn lại.Hơn nữa, khi sử dụng phần mềm để vẽ bản đồ tư duy, ta còn có thể thêm vào hình ảnh, video, tài liệu liên quan, hay web link.Các thông tin này được thêm vào, hiệu chỉnh trong suốt học kỳ. Riêng việc này đã giảm tải áp lực cho  ta  rất </w:t>
      </w:r>
    </w:p>
    <w:p w:rsidR="00466DC1" w:rsidRPr="00466DC1" w:rsidRDefault="00466DC1" w:rsidP="00460889">
      <w:pPr>
        <w:spacing w:line="360" w:lineRule="auto"/>
        <w:jc w:val="both"/>
        <w:rPr>
          <w:rFonts w:ascii="Times New Roman" w:hAnsi="Times New Roman" w:cs="Times New Roman"/>
          <w:sz w:val="26"/>
          <w:szCs w:val="26"/>
        </w:rPr>
      </w:pPr>
      <w:r w:rsidRPr="00466DC1">
        <w:rPr>
          <w:rFonts w:ascii="Times New Roman" w:hAnsi="Times New Roman" w:cs="Times New Roman"/>
          <w:sz w:val="26"/>
          <w:szCs w:val="26"/>
        </w:rPr>
        <w:t xml:space="preserve">nhiều trước kỳ thi cuối kỳ. </w:t>
      </w:r>
    </w:p>
    <w:p w:rsidR="00466DC1" w:rsidRPr="008B3742" w:rsidRDefault="008B3742" w:rsidP="00460889">
      <w:pPr>
        <w:spacing w:line="360" w:lineRule="auto"/>
        <w:ind w:firstLine="720"/>
        <w:jc w:val="both"/>
        <w:rPr>
          <w:rFonts w:ascii="Times New Roman" w:hAnsi="Times New Roman" w:cs="Times New Roman"/>
          <w:b/>
          <w:i/>
          <w:sz w:val="26"/>
          <w:szCs w:val="26"/>
        </w:rPr>
      </w:pPr>
      <w:r w:rsidRPr="008B3742">
        <w:rPr>
          <w:rFonts w:ascii="Times New Roman" w:hAnsi="Times New Roman" w:cs="Times New Roman"/>
          <w:b/>
          <w:i/>
          <w:sz w:val="26"/>
          <w:szCs w:val="26"/>
        </w:rPr>
        <w:t>6.2</w:t>
      </w:r>
      <w:r w:rsidR="00466DC1" w:rsidRPr="008B3742">
        <w:rPr>
          <w:rFonts w:ascii="Times New Roman" w:hAnsi="Times New Roman" w:cs="Times New Roman"/>
          <w:b/>
          <w:i/>
          <w:sz w:val="26"/>
          <w:szCs w:val="26"/>
        </w:rPr>
        <w:t xml:space="preserve">  Lên kế hoạch viết tiểu luận </w:t>
      </w:r>
    </w:p>
    <w:p w:rsidR="00F168F0"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Sinh viên hầu như quen vớ</w:t>
      </w:r>
      <w:r w:rsidR="008B3742">
        <w:rPr>
          <w:rFonts w:ascii="Times New Roman" w:hAnsi="Times New Roman" w:cs="Times New Roman"/>
          <w:sz w:val="26"/>
          <w:szCs w:val="26"/>
        </w:rPr>
        <w:t>i t</w:t>
      </w:r>
      <w:r w:rsidRPr="00466DC1">
        <w:rPr>
          <w:rFonts w:ascii="Times New Roman" w:hAnsi="Times New Roman" w:cs="Times New Roman"/>
          <w:sz w:val="26"/>
          <w:szCs w:val="26"/>
        </w:rPr>
        <w:t>iểu luậ</w:t>
      </w:r>
      <w:r w:rsidR="008B3742">
        <w:rPr>
          <w:rFonts w:ascii="Times New Roman" w:hAnsi="Times New Roman" w:cs="Times New Roman"/>
          <w:sz w:val="26"/>
          <w:szCs w:val="26"/>
        </w:rPr>
        <w:t>n trong suốt thời gian học</w:t>
      </w:r>
      <w:r w:rsidRPr="00466DC1">
        <w:rPr>
          <w:rFonts w:ascii="Times New Roman" w:hAnsi="Times New Roman" w:cs="Times New Roman"/>
          <w:sz w:val="26"/>
          <w:szCs w:val="26"/>
        </w:rPr>
        <w:t>.Giáo viên giao cho ta chủ đề củ</w:t>
      </w:r>
      <w:r w:rsidR="008B3742">
        <w:rPr>
          <w:rFonts w:ascii="Times New Roman" w:hAnsi="Times New Roman" w:cs="Times New Roman"/>
          <w:sz w:val="26"/>
          <w:szCs w:val="26"/>
        </w:rPr>
        <w:t>a t</w:t>
      </w:r>
      <w:r w:rsidRPr="00466DC1">
        <w:rPr>
          <w:rFonts w:ascii="Times New Roman" w:hAnsi="Times New Roman" w:cs="Times New Roman"/>
          <w:sz w:val="26"/>
          <w:szCs w:val="26"/>
        </w:rPr>
        <w:t>iểu luận. Ta thường bối rối không biết bắt đầu từ đâu. Sử dụng MindMap để lên kế hoạch cho tiểu luậ</w:t>
      </w:r>
      <w:r w:rsidR="008B3742">
        <w:rPr>
          <w:rFonts w:ascii="Times New Roman" w:hAnsi="Times New Roman" w:cs="Times New Roman"/>
          <w:sz w:val="26"/>
          <w:szCs w:val="26"/>
        </w:rPr>
        <w:t xml:space="preserve">n, </w:t>
      </w:r>
      <w:r w:rsidRPr="00466DC1">
        <w:rPr>
          <w:rFonts w:ascii="Times New Roman" w:hAnsi="Times New Roman" w:cs="Times New Roman"/>
          <w:sz w:val="26"/>
          <w:szCs w:val="26"/>
        </w:rPr>
        <w:t>phát triển ý tưở</w:t>
      </w:r>
      <w:r w:rsidR="008B4CFB">
        <w:rPr>
          <w:rFonts w:ascii="Times New Roman" w:hAnsi="Times New Roman" w:cs="Times New Roman"/>
          <w:sz w:val="26"/>
          <w:szCs w:val="26"/>
        </w:rPr>
        <w:t xml:space="preserve">ng nhanh </w:t>
      </w:r>
      <w:r w:rsidRPr="00466DC1">
        <w:rPr>
          <w:rFonts w:ascii="Times New Roman" w:hAnsi="Times New Roman" w:cs="Times New Roman"/>
          <w:sz w:val="26"/>
          <w:szCs w:val="26"/>
        </w:rPr>
        <w:t>chóng và hầu như là vô tận. Cấu trúc lan toả của MindMap cho phép ý tưởng tuôn trào. Ta chỉ việc viết ra, sắp xếp theo ý chính. Bản đồ tư duy – MindMap sẽ giúp cho kế hoạch bài tiểu luận thực tế và rõ ràng. Cấu trúc rất logic của Bản đồ</w:t>
      </w:r>
      <w:r w:rsidR="008B3742">
        <w:rPr>
          <w:rFonts w:ascii="Times New Roman" w:hAnsi="Times New Roman" w:cs="Times New Roman"/>
          <w:sz w:val="26"/>
          <w:szCs w:val="26"/>
        </w:rPr>
        <w:t xml:space="preserve"> tư duy cho ta</w:t>
      </w:r>
      <w:r w:rsidRPr="00466DC1">
        <w:rPr>
          <w:rFonts w:ascii="Times New Roman" w:hAnsi="Times New Roman" w:cs="Times New Roman"/>
          <w:sz w:val="26"/>
          <w:szCs w:val="26"/>
        </w:rPr>
        <w:t xml:space="preserve"> thấy rõ các phần: mở</w:t>
      </w:r>
      <w:r w:rsidR="008B3742">
        <w:rPr>
          <w:rFonts w:ascii="Times New Roman" w:hAnsi="Times New Roman" w:cs="Times New Roman"/>
          <w:sz w:val="26"/>
          <w:szCs w:val="26"/>
        </w:rPr>
        <w:t xml:space="preserve"> bài, </w:t>
      </w:r>
      <w:r w:rsidRPr="00466DC1">
        <w:rPr>
          <w:rFonts w:ascii="Times New Roman" w:hAnsi="Times New Roman" w:cs="Times New Roman"/>
          <w:sz w:val="26"/>
          <w:szCs w:val="26"/>
        </w:rPr>
        <w:t>thân bài, và kết luận. Điều đặc biệt là với Bản đồ tư duy, não ta sẽ tập trung hoàn toàn vào chủ đề viết mà không bị xao lãng.</w:t>
      </w:r>
    </w:p>
    <w:p w:rsidR="00466DC1" w:rsidRPr="00F168F0" w:rsidRDefault="00F168F0" w:rsidP="00460889">
      <w:pPr>
        <w:spacing w:line="360" w:lineRule="auto"/>
        <w:ind w:firstLine="720"/>
        <w:jc w:val="both"/>
        <w:rPr>
          <w:rFonts w:ascii="Times New Roman" w:hAnsi="Times New Roman" w:cs="Times New Roman"/>
          <w:b/>
          <w:i/>
          <w:sz w:val="26"/>
          <w:szCs w:val="26"/>
        </w:rPr>
      </w:pPr>
      <w:r w:rsidRPr="00F168F0">
        <w:rPr>
          <w:rFonts w:ascii="Times New Roman" w:hAnsi="Times New Roman" w:cs="Times New Roman"/>
          <w:b/>
          <w:i/>
          <w:sz w:val="26"/>
          <w:szCs w:val="26"/>
        </w:rPr>
        <w:t>6.3</w:t>
      </w:r>
      <w:r w:rsidR="00466DC1" w:rsidRPr="00F168F0">
        <w:rPr>
          <w:rFonts w:ascii="Times New Roman" w:hAnsi="Times New Roman" w:cs="Times New Roman"/>
          <w:b/>
          <w:i/>
          <w:sz w:val="26"/>
          <w:szCs w:val="26"/>
        </w:rPr>
        <w:t xml:space="preserve"> Kích thích sự sáng tạo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 xml:space="preserve">MindMap hoạt động giống như bộ não, nó sẽ kích hoạt đồng thời cả hai bên não trái và phải. Quá trình vẽ sẽ hiện thực qui trình tư duy của ta trên giấy thật rõ ràng. Tony Buzan – cha đẻ của Bản đồ tư duy khuyên rằng ta nên ghi ra tất cả ý tưởng dù là ngẫu nhiên, điên rồ hay ngớ ngẩn. Chính những ý tưởng này sẽ kích hoạt </w:t>
      </w:r>
      <w:r w:rsidR="00CE3686">
        <w:rPr>
          <w:rFonts w:ascii="Times New Roman" w:hAnsi="Times New Roman" w:cs="Times New Roman"/>
          <w:sz w:val="26"/>
          <w:szCs w:val="26"/>
        </w:rPr>
        <w:t>tiềm năng sáng tạo</w:t>
      </w:r>
      <w:r w:rsidRPr="00466DC1">
        <w:rPr>
          <w:rFonts w:ascii="Times New Roman" w:hAnsi="Times New Roman" w:cs="Times New Roman"/>
          <w:sz w:val="26"/>
          <w:szCs w:val="26"/>
        </w:rPr>
        <w:t xml:space="preserve"> vô tận bên trong ta. </w:t>
      </w:r>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6.4</w:t>
      </w:r>
      <w:r w:rsidR="00466DC1" w:rsidRPr="00CE3686">
        <w:rPr>
          <w:rFonts w:ascii="Times New Roman" w:hAnsi="Times New Roman" w:cs="Times New Roman"/>
          <w:b/>
          <w:i/>
          <w:sz w:val="26"/>
          <w:szCs w:val="26"/>
        </w:rPr>
        <w:t xml:space="preserve">Giải quyết vấn đề </w:t>
      </w:r>
    </w:p>
    <w:p w:rsidR="00466DC1" w:rsidRP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Khi gặp phải vấn đề khó, theo bản năng ta sẽ trở nên hốt hoảng và lo lắng. Lúc này tim sẽ đập nhanh hơn và cảm thấy căng thẳng. Thay vì “ép” não mình tìm ngay giả</w:t>
      </w:r>
      <w:r w:rsidR="00CE3686">
        <w:rPr>
          <w:rFonts w:ascii="Times New Roman" w:hAnsi="Times New Roman" w:cs="Times New Roman"/>
          <w:sz w:val="26"/>
          <w:szCs w:val="26"/>
        </w:rPr>
        <w:t>i pháp,</w:t>
      </w:r>
      <w:r w:rsidRPr="00466DC1">
        <w:rPr>
          <w:rFonts w:ascii="Times New Roman" w:hAnsi="Times New Roman" w:cs="Times New Roman"/>
          <w:sz w:val="26"/>
          <w:szCs w:val="26"/>
        </w:rPr>
        <w:t xml:space="preserve"> </w:t>
      </w:r>
      <w:r w:rsidRPr="00466DC1">
        <w:rPr>
          <w:rFonts w:ascii="Times New Roman" w:hAnsi="Times New Roman" w:cs="Times New Roman"/>
          <w:sz w:val="26"/>
          <w:szCs w:val="26"/>
        </w:rPr>
        <w:lastRenderedPageBreak/>
        <w:t>ta hãy dùng MindMap để vẽ ra nhiều khả năng và lựa chọncho vấn đề.Phương pháp để tìm giải pháp tốt nhất cho vấn đề là hãy đưa ra thật nhiều giải pháp. MindMap cho  ta cái nhìn tổng quan sau đó  ta hãy lựa chọn giải pháp thực tế và thiết thực nhất dành cho mình. Sinh viên có thể thông qua MindMap tìm được giải pháp nhanh nhất, dễ nhất và tốt nhất dành cho mình.</w:t>
      </w:r>
    </w:p>
    <w:p w:rsidR="00466DC1" w:rsidRPr="00CE3686" w:rsidRDefault="00CE3686" w:rsidP="00460889">
      <w:pPr>
        <w:spacing w:line="360" w:lineRule="auto"/>
        <w:ind w:firstLine="720"/>
        <w:jc w:val="both"/>
        <w:rPr>
          <w:rFonts w:ascii="Times New Roman" w:hAnsi="Times New Roman" w:cs="Times New Roman"/>
          <w:b/>
          <w:i/>
          <w:sz w:val="26"/>
          <w:szCs w:val="26"/>
        </w:rPr>
      </w:pPr>
      <w:r w:rsidRPr="00CE3686">
        <w:rPr>
          <w:rFonts w:ascii="Times New Roman" w:hAnsi="Times New Roman" w:cs="Times New Roman"/>
          <w:b/>
          <w:i/>
          <w:sz w:val="26"/>
          <w:szCs w:val="26"/>
        </w:rPr>
        <w:t>6.5</w:t>
      </w:r>
      <w:r w:rsidR="00466DC1" w:rsidRPr="00CE3686">
        <w:rPr>
          <w:rFonts w:ascii="Times New Roman" w:hAnsi="Times New Roman" w:cs="Times New Roman"/>
          <w:b/>
          <w:i/>
          <w:sz w:val="26"/>
          <w:szCs w:val="26"/>
        </w:rPr>
        <w:t xml:space="preserve">  Thuyết trình </w:t>
      </w:r>
      <w:r>
        <w:rPr>
          <w:rFonts w:ascii="Times New Roman" w:hAnsi="Times New Roman" w:cs="Times New Roman"/>
          <w:b/>
          <w:i/>
          <w:sz w:val="26"/>
          <w:szCs w:val="26"/>
        </w:rPr>
        <w:t>l</w:t>
      </w:r>
      <w:r w:rsidR="00466DC1" w:rsidRPr="00CE3686">
        <w:rPr>
          <w:rFonts w:ascii="Times New Roman" w:hAnsi="Times New Roman" w:cs="Times New Roman"/>
          <w:b/>
          <w:i/>
          <w:sz w:val="26"/>
          <w:szCs w:val="26"/>
        </w:rPr>
        <w:t xml:space="preserve">àm việc nhóm </w:t>
      </w:r>
    </w:p>
    <w:p w:rsidR="00466DC1" w:rsidRDefault="00466DC1" w:rsidP="00460889">
      <w:pPr>
        <w:spacing w:line="360" w:lineRule="auto"/>
        <w:ind w:firstLine="720"/>
        <w:jc w:val="both"/>
        <w:rPr>
          <w:rFonts w:ascii="Times New Roman" w:hAnsi="Times New Roman" w:cs="Times New Roman"/>
          <w:sz w:val="26"/>
          <w:szCs w:val="26"/>
        </w:rPr>
      </w:pPr>
      <w:r w:rsidRPr="00466DC1">
        <w:rPr>
          <w:rFonts w:ascii="Times New Roman" w:hAnsi="Times New Roman" w:cs="Times New Roman"/>
          <w:sz w:val="26"/>
          <w:szCs w:val="26"/>
        </w:rPr>
        <w:t>Hầ</w:t>
      </w:r>
      <w:r w:rsidR="00CE3686">
        <w:rPr>
          <w:rFonts w:ascii="Times New Roman" w:hAnsi="Times New Roman" w:cs="Times New Roman"/>
          <w:sz w:val="26"/>
          <w:szCs w:val="26"/>
        </w:rPr>
        <w:t xml:space="preserve">u như </w:t>
      </w:r>
      <w:r w:rsidRPr="00466DC1">
        <w:rPr>
          <w:rFonts w:ascii="Times New Roman" w:hAnsi="Times New Roman" w:cs="Times New Roman"/>
          <w:sz w:val="26"/>
          <w:szCs w:val="26"/>
        </w:rPr>
        <w:t>sinh viên nào cũng phải làm việ</w:t>
      </w:r>
      <w:r w:rsidR="00CE3686">
        <w:rPr>
          <w:rFonts w:ascii="Times New Roman" w:hAnsi="Times New Roman" w:cs="Times New Roman"/>
          <w:sz w:val="26"/>
          <w:szCs w:val="26"/>
        </w:rPr>
        <w:t>c nhóm.</w:t>
      </w:r>
      <w:r w:rsidRPr="00466DC1">
        <w:rPr>
          <w:rFonts w:ascii="Times New Roman" w:hAnsi="Times New Roman" w:cs="Times New Roman"/>
          <w:sz w:val="26"/>
          <w:szCs w:val="26"/>
        </w:rPr>
        <w:t>MindMap là công cụtuyệt vời để  tasuy nghĩ ra nhiều ý tưở</w:t>
      </w:r>
      <w:r w:rsidR="00CE3686">
        <w:rPr>
          <w:rFonts w:ascii="Times New Roman" w:hAnsi="Times New Roman" w:cs="Times New Roman"/>
          <w:sz w:val="26"/>
          <w:szCs w:val="26"/>
        </w:rPr>
        <w:t>ng. Ta</w:t>
      </w:r>
      <w:r w:rsidRPr="00466DC1">
        <w:rPr>
          <w:rFonts w:ascii="Times New Roman" w:hAnsi="Times New Roman" w:cs="Times New Roman"/>
          <w:sz w:val="26"/>
          <w:szCs w:val="26"/>
        </w:rPr>
        <w:t xml:space="preserve"> đề xuất ý tưởng của mình bằngMindMap sau đó cùng chia sẻ với các bạn khác. Cuối cùng cả nhóm có được rấtnhiều ý kiến hay giải pháp sáng tạo. Khi chọn</w:t>
      </w:r>
      <w:r w:rsidR="00CE3686">
        <w:rPr>
          <w:rFonts w:ascii="Times New Roman" w:hAnsi="Times New Roman" w:cs="Times New Roman"/>
          <w:sz w:val="26"/>
          <w:szCs w:val="26"/>
        </w:rPr>
        <w:t xml:space="preserve"> MindMap làm </w:t>
      </w:r>
      <w:r w:rsidRPr="00466DC1">
        <w:rPr>
          <w:rFonts w:ascii="Times New Roman" w:hAnsi="Times New Roman" w:cs="Times New Roman"/>
          <w:sz w:val="26"/>
          <w:szCs w:val="26"/>
        </w:rPr>
        <w:t>giải pháp thuyế</w:t>
      </w:r>
      <w:r w:rsidR="00CE3686">
        <w:rPr>
          <w:rFonts w:ascii="Times New Roman" w:hAnsi="Times New Roman" w:cs="Times New Roman"/>
          <w:sz w:val="26"/>
          <w:szCs w:val="26"/>
        </w:rPr>
        <w:t xml:space="preserve">t trình, ta </w:t>
      </w:r>
      <w:r w:rsidRPr="00466DC1">
        <w:rPr>
          <w:rFonts w:ascii="Times New Roman" w:hAnsi="Times New Roman" w:cs="Times New Roman"/>
          <w:sz w:val="26"/>
          <w:szCs w:val="26"/>
        </w:rPr>
        <w:t xml:space="preserve">không phải mất thời gian đọc từng </w:t>
      </w:r>
      <w:r w:rsidR="00CE3686">
        <w:rPr>
          <w:rFonts w:ascii="Times New Roman" w:hAnsi="Times New Roman" w:cs="Times New Roman"/>
          <w:sz w:val="26"/>
          <w:szCs w:val="26"/>
        </w:rPr>
        <w:t xml:space="preserve">Slide nhàm chán.  Thay vào đó, </w:t>
      </w:r>
      <w:r w:rsidRPr="00466DC1">
        <w:rPr>
          <w:rFonts w:ascii="Times New Roman" w:hAnsi="Times New Roman" w:cs="Times New Roman"/>
          <w:sz w:val="26"/>
          <w:szCs w:val="26"/>
        </w:rPr>
        <w:t xml:space="preserve">dùng MindMap để ghi lại </w:t>
      </w:r>
      <w:r w:rsidR="00CE3686">
        <w:rPr>
          <w:rFonts w:ascii="Times New Roman" w:hAnsi="Times New Roman" w:cs="Times New Roman"/>
          <w:sz w:val="26"/>
          <w:szCs w:val="26"/>
        </w:rPr>
        <w:t>từ khóa và hình ảnh</w:t>
      </w:r>
      <w:r w:rsidRPr="00466DC1">
        <w:rPr>
          <w:rFonts w:ascii="Times New Roman" w:hAnsi="Times New Roman" w:cs="Times New Roman"/>
          <w:sz w:val="26"/>
          <w:szCs w:val="26"/>
        </w:rPr>
        <w:t>.Việc này kích hoạt kỹ năng diễn đạt và khả năng nhớ của ta.Công việc thuyết trình sẽ trở nên tự nhiê</w:t>
      </w:r>
      <w:r w:rsidR="00CE3686">
        <w:rPr>
          <w:rFonts w:ascii="Times New Roman" w:hAnsi="Times New Roman" w:cs="Times New Roman"/>
          <w:sz w:val="26"/>
          <w:szCs w:val="26"/>
        </w:rPr>
        <w:t xml:space="preserve">n hơn và </w:t>
      </w:r>
      <w:r w:rsidR="003E2100">
        <w:rPr>
          <w:rFonts w:ascii="Times New Roman" w:hAnsi="Times New Roman" w:cs="Times New Roman"/>
          <w:sz w:val="26"/>
          <w:szCs w:val="26"/>
        </w:rPr>
        <w:t>ta</w:t>
      </w:r>
      <w:r w:rsidRPr="00466DC1">
        <w:rPr>
          <w:rFonts w:ascii="Times New Roman" w:hAnsi="Times New Roman" w:cs="Times New Roman"/>
          <w:sz w:val="26"/>
          <w:szCs w:val="26"/>
        </w:rPr>
        <w:t xml:space="preserve"> sẽ có nhiều thời gian để giao tiếp với khán giả của mình hơn.</w:t>
      </w:r>
    </w:p>
    <w:p w:rsidR="003E2100" w:rsidRPr="008B4CFB" w:rsidRDefault="003E2100" w:rsidP="00460889">
      <w:pPr>
        <w:spacing w:line="360" w:lineRule="auto"/>
        <w:jc w:val="both"/>
        <w:rPr>
          <w:rFonts w:ascii="Times New Roman" w:hAnsi="Times New Roman" w:cs="Times New Roman"/>
          <w:b/>
          <w:sz w:val="28"/>
          <w:szCs w:val="26"/>
        </w:rPr>
      </w:pPr>
      <w:r w:rsidRPr="008B4CFB">
        <w:rPr>
          <w:rFonts w:ascii="Times New Roman" w:hAnsi="Times New Roman" w:cs="Times New Roman"/>
          <w:b/>
          <w:sz w:val="28"/>
          <w:szCs w:val="26"/>
        </w:rPr>
        <w:t xml:space="preserve">Phần B: Vận dụng phương pháp dạy học bằng bản đồ tư duy vào tiết học </w:t>
      </w:r>
    </w:p>
    <w:p w:rsidR="00BF023A" w:rsidRDefault="003E2100"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giảng dạy: </w:t>
      </w:r>
      <w:r w:rsidR="00BF023A">
        <w:rPr>
          <w:rFonts w:ascii="Times New Roman" w:hAnsi="Times New Roman" w:cs="Times New Roman"/>
          <w:b/>
          <w:sz w:val="26"/>
          <w:szCs w:val="26"/>
        </w:rPr>
        <w:t>Vấn đề tôn giáo và nguyên tắc giải quyết tôn giáo của chủ nghĩa Mác Lê nin</w:t>
      </w:r>
    </w:p>
    <w:p w:rsidR="00BF023A" w:rsidRDefault="00BF023A"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Nội dung </w:t>
      </w:r>
      <w:r w:rsidR="008B4CFB">
        <w:rPr>
          <w:rFonts w:ascii="Times New Roman" w:hAnsi="Times New Roman" w:cs="Times New Roman"/>
          <w:b/>
          <w:sz w:val="26"/>
          <w:szCs w:val="26"/>
        </w:rPr>
        <w:t>chi tiết</w:t>
      </w:r>
      <w:r>
        <w:rPr>
          <w:rFonts w:ascii="Times New Roman" w:hAnsi="Times New Roman" w:cs="Times New Roman"/>
          <w:b/>
          <w:sz w:val="26"/>
          <w:szCs w:val="26"/>
        </w:rPr>
        <w:t>:</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Khái niệm tôn giáo</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nhân tồn tại của tôn giáo trong thời kỳ quá độ lên chủ nghĩa xã hội</w:t>
      </w:r>
    </w:p>
    <w:p w:rsidR="00BF023A" w:rsidRPr="00BF023A" w:rsidRDefault="00BF023A" w:rsidP="00460889">
      <w:pPr>
        <w:pStyle w:val="ListParagraph"/>
        <w:numPr>
          <w:ilvl w:val="0"/>
          <w:numId w:val="11"/>
        </w:numPr>
        <w:spacing w:line="360" w:lineRule="auto"/>
        <w:ind w:left="0"/>
        <w:jc w:val="both"/>
        <w:rPr>
          <w:rFonts w:ascii="Times New Roman" w:hAnsi="Times New Roman" w:cs="Times New Roman"/>
          <w:sz w:val="26"/>
          <w:szCs w:val="26"/>
        </w:rPr>
      </w:pPr>
      <w:r w:rsidRPr="00BF023A">
        <w:rPr>
          <w:rFonts w:ascii="Times New Roman" w:hAnsi="Times New Roman" w:cs="Times New Roman"/>
          <w:sz w:val="26"/>
          <w:szCs w:val="26"/>
        </w:rPr>
        <w:t>Nguyên tắc giải quyết tôn giáo của chủ nghĩa Mác Lê nin</w:t>
      </w:r>
    </w:p>
    <w:p w:rsidR="00BF023A" w:rsidRDefault="00BF023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Kết hợp phần 1 và 2 trong 1 sơ đồ tư duy</w:t>
      </w:r>
      <w:r w:rsidR="00AF3D6A" w:rsidRPr="00AF3D6A">
        <w:rPr>
          <w:rFonts w:ascii="Times New Roman" w:hAnsi="Times New Roman" w:cs="Times New Roman"/>
          <w:sz w:val="26"/>
          <w:szCs w:val="26"/>
        </w:rPr>
        <w:t>(20 phút)</w:t>
      </w:r>
    </w:p>
    <w:p w:rsidR="00BF023A" w:rsidRPr="00AF3D6A" w:rsidRDefault="00EA5F99" w:rsidP="00460889">
      <w:pPr>
        <w:pStyle w:val="ListParagraph"/>
        <w:spacing w:line="360" w:lineRule="auto"/>
        <w:ind w:left="0" w:firstLine="720"/>
        <w:jc w:val="both"/>
        <w:rPr>
          <w:rFonts w:ascii="Times New Roman" w:hAnsi="Times New Roman" w:cs="Times New Roman"/>
          <w:sz w:val="26"/>
          <w:szCs w:val="26"/>
        </w:rPr>
      </w:pPr>
      <w:r w:rsidRPr="00AF3D6A">
        <w:rPr>
          <w:rFonts w:ascii="Times New Roman" w:hAnsi="Times New Roman" w:cs="Times New Roman"/>
          <w:sz w:val="26"/>
          <w:szCs w:val="26"/>
        </w:rPr>
        <w:t>Giáo viên làm rõ phần bản chất tôn giáo, giải thích và đưa ra những ví dụ minh họa.Từ đó, có thể vấn đáp 1 vài sinh viên giải thích vì sao nói tôn giáo là một hiện tượng xã hội tiêu cực.</w:t>
      </w:r>
    </w:p>
    <w:p w:rsidR="00DD527B" w:rsidRDefault="00EA5F99" w:rsidP="00DD527B">
      <w:pPr>
        <w:spacing w:line="360" w:lineRule="auto"/>
        <w:jc w:val="both"/>
        <w:rPr>
          <w:rFonts w:ascii="Times New Roman" w:hAnsi="Times New Roman" w:cs="Times New Roman"/>
          <w:b/>
          <w:sz w:val="26"/>
          <w:szCs w:val="26"/>
        </w:rPr>
      </w:pPr>
      <w:r w:rsidRPr="00AF3D6A">
        <w:rPr>
          <w:rFonts w:ascii="Times New Roman" w:hAnsi="Times New Roman" w:cs="Times New Roman"/>
          <w:sz w:val="26"/>
          <w:szCs w:val="26"/>
        </w:rPr>
        <w:t xml:space="preserve">Từ sơ đồ tư duy giáo viên </w:t>
      </w:r>
      <w:r w:rsidR="00865DCB">
        <w:rPr>
          <w:rFonts w:ascii="Times New Roman" w:hAnsi="Times New Roman" w:cs="Times New Roman"/>
          <w:sz w:val="26"/>
          <w:szCs w:val="26"/>
        </w:rPr>
        <w:t>đang xây dựng trên bảng</w:t>
      </w:r>
      <w:r w:rsidRPr="00AF3D6A">
        <w:rPr>
          <w:rFonts w:ascii="Times New Roman" w:hAnsi="Times New Roman" w:cs="Times New Roman"/>
          <w:sz w:val="26"/>
          <w:szCs w:val="26"/>
        </w:rPr>
        <w:t>,</w:t>
      </w:r>
      <w:r w:rsidR="00865DCB">
        <w:rPr>
          <w:rFonts w:ascii="Times New Roman" w:hAnsi="Times New Roman" w:cs="Times New Roman"/>
          <w:sz w:val="26"/>
          <w:szCs w:val="26"/>
        </w:rPr>
        <w:t xml:space="preserve"> giáo viên có thể yêu cầu sinh viên </w:t>
      </w:r>
      <w:r w:rsidRPr="00AF3D6A">
        <w:rPr>
          <w:rFonts w:ascii="Times New Roman" w:hAnsi="Times New Roman" w:cs="Times New Roman"/>
          <w:sz w:val="26"/>
          <w:szCs w:val="26"/>
        </w:rPr>
        <w:t xml:space="preserve">so sánh điểm giống và khác nhau giữa tôn giáo, tín ngưỡng và mê tín dị đoan.Các sinh viên có thể </w:t>
      </w:r>
      <w:r w:rsidR="00AF3D6A" w:rsidRPr="00AF3D6A">
        <w:rPr>
          <w:rFonts w:ascii="Times New Roman" w:hAnsi="Times New Roman" w:cs="Times New Roman"/>
          <w:sz w:val="26"/>
          <w:szCs w:val="26"/>
        </w:rPr>
        <w:t>dù</w:t>
      </w:r>
      <w:r w:rsidRPr="00AF3D6A">
        <w:rPr>
          <w:rFonts w:ascii="Times New Roman" w:hAnsi="Times New Roman" w:cs="Times New Roman"/>
          <w:sz w:val="26"/>
          <w:szCs w:val="26"/>
        </w:rPr>
        <w:t xml:space="preserve">ng bảng phấn thiết lập ra một sơ đồ tư duy khác để trình bày sự khác nhau đó, </w:t>
      </w:r>
      <w:r w:rsidRPr="00AF3D6A">
        <w:rPr>
          <w:rFonts w:ascii="Times New Roman" w:hAnsi="Times New Roman" w:cs="Times New Roman"/>
          <w:sz w:val="26"/>
          <w:szCs w:val="26"/>
        </w:rPr>
        <w:lastRenderedPageBreak/>
        <w:t xml:space="preserve">mỗi sinh viên lần lượt lên bảng viết ý kiến của mình trên sơ đồ tư duy đó.Sau đó, giáo viên sẽ đánh giá và tổng hợp ý đúng để đưa ra một sơ đồ tư duy </w:t>
      </w:r>
      <w:r w:rsidR="00AF3D6A" w:rsidRPr="00AF3D6A">
        <w:rPr>
          <w:rFonts w:ascii="Times New Roman" w:hAnsi="Times New Roman" w:cs="Times New Roman"/>
          <w:sz w:val="26"/>
          <w:szCs w:val="26"/>
        </w:rPr>
        <w:t>cuối cùng</w:t>
      </w:r>
      <w:r w:rsidRPr="00AF3D6A">
        <w:rPr>
          <w:rFonts w:ascii="Times New Roman" w:hAnsi="Times New Roman" w:cs="Times New Roman"/>
          <w:sz w:val="26"/>
          <w:szCs w:val="26"/>
        </w:rPr>
        <w:t xml:space="preserve"> cho nội dung này.</w:t>
      </w:r>
      <w:r w:rsidR="00865DCB">
        <w:rPr>
          <w:rFonts w:ascii="Times New Roman" w:hAnsi="Times New Roman" w:cs="Times New Roman"/>
          <w:sz w:val="26"/>
          <w:szCs w:val="26"/>
        </w:rPr>
        <w:t xml:space="preserve"> Hoặc sinh viên có thể dùng giấy A 1 đã chuẩn bị sẵn ở nhà, mỗi nhóm sẽ thiết lập 1 sơ đồ tư duy trên tờ A 1 đó, sau đó, các nhóm lần lượt lên bảng dán các sơ đồ tư duy của mình trên bảng. Nhiệm vụ của giáo viên là nhận xét các sơ đồ đúng và rút ra các sai sót của sinh viên.Tương tự, trong nội dung nguyên nhân tồn tại của tôn giáo, sinh viên cũng có thể thực hiện những bước như vậy.trong quá trình thực hiện bài giảng của mình, giáo viên cần uyển chuyển trong việc kết hợp quá trình làm việc của cả hai phía là giáo viên và sinh viên để đạt hiệu quả tốt nhất.</w:t>
      </w:r>
    </w:p>
    <w:p w:rsidR="00DD527B" w:rsidRDefault="00DD527B" w:rsidP="00DD527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SƠ ĐỒ TƯ DUY CỦA PHẦN 1 VÀ 2</w:t>
      </w:r>
    </w:p>
    <w:p w:rsidR="00AF3D6A" w:rsidRDefault="00222AAD" w:rsidP="00460889">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extent cx="5972175" cy="4479131"/>
            <wp:effectExtent l="19050" t="0" r="9525" b="0"/>
            <wp:docPr id="3" name="Picture 1" descr="C:\Users\HOME\Desktop\ton gi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ton giao.png"/>
                    <pic:cNvPicPr>
                      <a:picLocks noChangeAspect="1" noChangeArrowheads="1"/>
                    </pic:cNvPicPr>
                  </pic:nvPicPr>
                  <pic:blipFill>
                    <a:blip r:embed="rId8"/>
                    <a:srcRect/>
                    <a:stretch>
                      <a:fillRect/>
                    </a:stretch>
                  </pic:blipFill>
                  <pic:spPr bwMode="auto">
                    <a:xfrm>
                      <a:off x="0" y="0"/>
                      <a:ext cx="5972175" cy="4479131"/>
                    </a:xfrm>
                    <a:prstGeom prst="rect">
                      <a:avLst/>
                    </a:prstGeom>
                    <a:noFill/>
                    <a:ln w="9525">
                      <a:noFill/>
                      <a:miter lim="800000"/>
                      <a:headEnd/>
                      <a:tailEnd/>
                    </a:ln>
                  </pic:spPr>
                </pic:pic>
              </a:graphicData>
            </a:graphic>
          </wp:inline>
        </w:drawing>
      </w:r>
    </w:p>
    <w:p w:rsidR="00AF3D6A" w:rsidRDefault="00AF3D6A" w:rsidP="00460889">
      <w:pPr>
        <w:pStyle w:val="ListParagraph"/>
        <w:numPr>
          <w:ilvl w:val="0"/>
          <w:numId w:val="12"/>
        </w:num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rPr>
        <w:t>Giáo viên sử dụng một sơ đồ tư duy cho nội dung của phần 3</w:t>
      </w:r>
      <w:r w:rsidR="00865DCB">
        <w:rPr>
          <w:rFonts w:ascii="Times New Roman" w:hAnsi="Times New Roman" w:cs="Times New Roman"/>
          <w:b/>
          <w:sz w:val="26"/>
          <w:szCs w:val="26"/>
        </w:rPr>
        <w:t xml:space="preserve"> (20 phút)</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 xml:space="preserve">Nguyên tắc của chủ nghĩa Mác Lê nin  khi giải quyết vấn đề tôn giáo: Giáo viên dung bảng thiết lập ra một sơ đồ tư duy cho nội dung này. Có thể kết hợp giữa giáo viên </w:t>
      </w:r>
      <w:r w:rsidRPr="002355D8">
        <w:rPr>
          <w:rFonts w:ascii="Times New Roman" w:hAnsi="Times New Roman" w:cs="Times New Roman"/>
          <w:sz w:val="26"/>
          <w:szCs w:val="26"/>
        </w:rPr>
        <w:lastRenderedPageBreak/>
        <w:t>và sinh viên để hoàn thành nội dung.Tuy nhiên, giáo viên là người trực tiếp, hướng dẫn, có nhiệm vụ giải thích từng nguyên tắc đó.</w:t>
      </w:r>
    </w:p>
    <w:p w:rsidR="00AF3D6A" w:rsidRPr="002355D8" w:rsidRDefault="00AF3D6A" w:rsidP="00460889">
      <w:pPr>
        <w:pStyle w:val="ListParagraph"/>
        <w:spacing w:line="360" w:lineRule="auto"/>
        <w:ind w:left="0" w:firstLine="720"/>
        <w:jc w:val="both"/>
        <w:rPr>
          <w:rFonts w:ascii="Times New Roman" w:hAnsi="Times New Roman" w:cs="Times New Roman"/>
          <w:sz w:val="26"/>
          <w:szCs w:val="26"/>
        </w:rPr>
      </w:pPr>
      <w:r w:rsidRPr="002355D8">
        <w:rPr>
          <w:rFonts w:ascii="Times New Roman" w:hAnsi="Times New Roman" w:cs="Times New Roman"/>
          <w:sz w:val="26"/>
          <w:szCs w:val="26"/>
        </w:rPr>
        <w:t>Ví dụ: ở nguyên tắc thứ 1: Khi giáo viên trình bày nội dung 1 liên kết, sinh viên là người đưa ra những biện pháp để khắc phục những ảnh hưởng tiêu cực của tôn giáo. Tương tự ở những nguyên tắc còn lại, nhiệm vụ của giáo viên là trình bày và phân tích các nguyên tắc, còn sinh viên có nhiệm vụ đưa ra những phương pháp, cách thức để thực hiện những nguyên tắc này.</w:t>
      </w:r>
    </w:p>
    <w:p w:rsidR="004A42E0" w:rsidRDefault="00AF3D6A" w:rsidP="00DD527B">
      <w:pPr>
        <w:spacing w:line="360" w:lineRule="auto"/>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r w:rsidRPr="002355D8">
        <w:rPr>
          <w:rFonts w:ascii="Times New Roman" w:hAnsi="Times New Roman" w:cs="Times New Roman"/>
          <w:sz w:val="26"/>
          <w:szCs w:val="26"/>
        </w:rPr>
        <w:t>Nếu trong quá trình dạy, giáo viên có sử dụng kết hợp máy chiế</w:t>
      </w:r>
      <w:r w:rsidR="002355D8" w:rsidRPr="002355D8">
        <w:rPr>
          <w:rFonts w:ascii="Times New Roman" w:hAnsi="Times New Roman" w:cs="Times New Roman"/>
          <w:sz w:val="26"/>
          <w:szCs w:val="26"/>
        </w:rPr>
        <w:t>u, thì ở nguyên tắc thứ 5, giáo viên cần liên kết với máy để trình chiếu các hình ảnh và video liên quan để sinh viên dễ dàng liên hệ thực tiễn</w:t>
      </w:r>
      <w:r w:rsidR="002355D8">
        <w:rPr>
          <w:rFonts w:ascii="Times New Roman" w:hAnsi="Times New Roman" w:cs="Times New Roman"/>
          <w:sz w:val="26"/>
          <w:szCs w:val="26"/>
        </w:rPr>
        <w:t>.</w:t>
      </w:r>
      <w:r w:rsidR="00DD527B">
        <w:rPr>
          <w:rFonts w:ascii="Times New Roman" w:hAnsi="Times New Roman" w:cs="Times New Roman"/>
          <w:b/>
          <w:sz w:val="26"/>
          <w:szCs w:val="26"/>
        </w:rPr>
        <w:t xml:space="preserve"> (</w:t>
      </w:r>
      <w:r w:rsidR="00DD527B" w:rsidRPr="002355D8">
        <w:rPr>
          <w:rFonts w:ascii="Times New Roman" w:hAnsi="Times New Roman" w:cs="Times New Roman"/>
          <w:b/>
          <w:sz w:val="26"/>
          <w:szCs w:val="26"/>
        </w:rPr>
        <w:t>SƠ ĐỒ TƯ DUY PHẦN 3</w:t>
      </w:r>
      <w:r w:rsidR="00DD527B">
        <w:rPr>
          <w:rFonts w:ascii="Times New Roman" w:hAnsi="Times New Roman" w:cs="Times New Roman"/>
          <w:b/>
          <w:sz w:val="26"/>
          <w:szCs w:val="26"/>
        </w:rPr>
        <w:t>)</w:t>
      </w:r>
      <w:bookmarkStart w:id="0" w:name="_GoBack"/>
      <w:bookmarkEnd w:id="0"/>
      <w:r w:rsidR="004A42E0" w:rsidRPr="004A42E0">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p>
    <w:p w:rsidR="004A42E0" w:rsidRDefault="004A42E0" w:rsidP="00DD527B">
      <w:pPr>
        <w:spacing w:line="360" w:lineRule="auto"/>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p>
    <w:p w:rsidR="004A42E0" w:rsidRDefault="004A42E0" w:rsidP="00DD527B">
      <w:pPr>
        <w:spacing w:line="360" w:lineRule="auto"/>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rPr>
      </w:pPr>
    </w:p>
    <w:p w:rsidR="00DD527B" w:rsidRDefault="004A42E0" w:rsidP="00DD527B">
      <w:pPr>
        <w:spacing w:line="360" w:lineRule="auto"/>
        <w:jc w:val="both"/>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extent cx="5972175" cy="4479131"/>
            <wp:effectExtent l="19050" t="0" r="9525" b="0"/>
            <wp:docPr id="4" name="Picture 2" descr="C:\Users\HOME\Desktop\nguyen t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nguyen tac.png"/>
                    <pic:cNvPicPr>
                      <a:picLocks noChangeAspect="1" noChangeArrowheads="1"/>
                    </pic:cNvPicPr>
                  </pic:nvPicPr>
                  <pic:blipFill>
                    <a:blip r:embed="rId9"/>
                    <a:srcRect/>
                    <a:stretch>
                      <a:fillRect/>
                    </a:stretch>
                  </pic:blipFill>
                  <pic:spPr bwMode="auto">
                    <a:xfrm>
                      <a:off x="0" y="0"/>
                      <a:ext cx="5972175" cy="4479131"/>
                    </a:xfrm>
                    <a:prstGeom prst="rect">
                      <a:avLst/>
                    </a:prstGeom>
                    <a:noFill/>
                    <a:ln w="9525">
                      <a:noFill/>
                      <a:miter lim="800000"/>
                      <a:headEnd/>
                      <a:tailEnd/>
                    </a:ln>
                  </pic:spPr>
                </pic:pic>
              </a:graphicData>
            </a:graphic>
          </wp:inline>
        </w:drawing>
      </w:r>
    </w:p>
    <w:p w:rsidR="002355D8" w:rsidRDefault="002355D8" w:rsidP="00460889">
      <w:pPr>
        <w:pStyle w:val="ListParagraph"/>
        <w:spacing w:line="360" w:lineRule="auto"/>
        <w:ind w:left="0" w:firstLine="720"/>
        <w:jc w:val="both"/>
        <w:rPr>
          <w:rFonts w:ascii="Times New Roman" w:hAnsi="Times New Roman" w:cs="Times New Roman"/>
          <w:sz w:val="26"/>
          <w:szCs w:val="26"/>
        </w:rPr>
      </w:pPr>
    </w:p>
    <w:p w:rsidR="00865DCB" w:rsidRDefault="00865DCB" w:rsidP="00460889">
      <w:pPr>
        <w:spacing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Một số lưu ý khi sử dụng bản đồ tư duy.</w:t>
      </w:r>
    </w:p>
    <w:p w:rsidR="00865DCB" w:rsidRPr="00195682" w:rsidRDefault="00865DCB"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Để việc sử dụng sơ đồ tư duy trong quá trình dạy học có hiệu quả cao nhất, quan trọng vẫn là người giáo viên. Người giáo viên phải phát huy được tính tích cực, chủ động tham gia vào bài giảng của sinh viên. Tránh tình trạng, giáo viên làm một mình, hoặc một mình hoàn thành 1 sơ đồ tư duy. Vì như vậy, sẽ làm cho sinh viên ỷ lại, nhàm chán</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Trong quá trình dạy, không nhất thiết chỉ sử dụng một bản đồ tư duy cho một nội dung và có thể thiết kế thêm nhiều bản đồ từ những ý nhỏ trong bài. Nhằm tránh tình trạng rối mắt cho sinh viên</w:t>
      </w:r>
      <w:r>
        <w:rPr>
          <w:rFonts w:ascii="Times New Roman" w:hAnsi="Times New Roman" w:cs="Times New Roman"/>
          <w:sz w:val="26"/>
          <w:szCs w:val="26"/>
        </w:rPr>
        <w:t>.</w:t>
      </w:r>
    </w:p>
    <w:p w:rsidR="00195682" w:rsidRP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Khi thiết kế 1 bản đồ tư duy, giáo viên cần thiết kế logic, mạch lạc giữa các nội dung, ý chính viết trước, ý phụ viết sau. Không viết dàn trải, đều này làm cho sinh viên khó tiếp thu và ghi nhớ được nội dung của bài học.</w:t>
      </w:r>
    </w:p>
    <w:p w:rsidR="00195682" w:rsidRDefault="00195682" w:rsidP="00460889">
      <w:pPr>
        <w:pStyle w:val="ListParagraph"/>
        <w:numPr>
          <w:ilvl w:val="0"/>
          <w:numId w:val="12"/>
        </w:numPr>
        <w:spacing w:line="360" w:lineRule="auto"/>
        <w:ind w:left="0" w:firstLine="360"/>
        <w:jc w:val="both"/>
        <w:rPr>
          <w:rFonts w:ascii="Times New Roman" w:hAnsi="Times New Roman" w:cs="Times New Roman"/>
          <w:sz w:val="26"/>
          <w:szCs w:val="26"/>
        </w:rPr>
      </w:pPr>
      <w:r w:rsidRPr="00195682">
        <w:rPr>
          <w:rFonts w:ascii="Times New Roman" w:hAnsi="Times New Roman" w:cs="Times New Roman"/>
          <w:sz w:val="26"/>
          <w:szCs w:val="26"/>
        </w:rPr>
        <w:t>Một số nội dung, giáo viên có thể chia nhóm và yêu cầu sinh viên thiết kế sơ đồ tư duy sẵn ở nhà, chứ không phải nhất thiết nội dung nào cũng chỉ có thể thực hiện trên lớp. Đây là một phương pháp có thể tiết kiệm được thời gian đồng thời rèn luyện cho sinh viên tinh thần tự giác trong việc chuẩn bị bài học trước khi lên lớp.</w:t>
      </w:r>
    </w:p>
    <w:p w:rsidR="00195682" w:rsidRDefault="00195682" w:rsidP="00460889">
      <w:pPr>
        <w:spacing w:line="360" w:lineRule="auto"/>
        <w:jc w:val="both"/>
        <w:rPr>
          <w:rFonts w:ascii="Times New Roman" w:hAnsi="Times New Roman" w:cs="Times New Roman"/>
          <w:b/>
          <w:sz w:val="26"/>
          <w:szCs w:val="26"/>
        </w:rPr>
      </w:pPr>
      <w:r w:rsidRPr="00195682">
        <w:rPr>
          <w:rFonts w:ascii="Times New Roman" w:hAnsi="Times New Roman" w:cs="Times New Roman"/>
          <w:b/>
          <w:sz w:val="26"/>
          <w:szCs w:val="26"/>
        </w:rPr>
        <w:t>KẾT LUẬN</w:t>
      </w:r>
    </w:p>
    <w:p w:rsidR="00195682" w:rsidRDefault="00195682" w:rsidP="00460889">
      <w:pPr>
        <w:spacing w:line="360" w:lineRule="auto"/>
        <w:ind w:firstLine="720"/>
        <w:jc w:val="both"/>
        <w:rPr>
          <w:rFonts w:ascii="Times New Roman" w:hAnsi="Times New Roman" w:cs="Times New Roman"/>
          <w:sz w:val="26"/>
          <w:szCs w:val="26"/>
        </w:rPr>
      </w:pPr>
      <w:r w:rsidRPr="00195682">
        <w:rPr>
          <w:rFonts w:ascii="Times New Roman" w:hAnsi="Times New Roman" w:cs="Times New Roman"/>
          <w:sz w:val="26"/>
          <w:szCs w:val="26"/>
        </w:rPr>
        <w:t>Để phát huy được tính tích cực, chủ động và sáng tạo của sinh viên khi học những môn lý luận chính trị, giáo viên cần sử dụng cùng lúc nhiều phương pháp, có thể kết hợp giữa truyền thống và hiện đại. Có thể sử dụng những phương pháp mà các giáo viên ở các trường khác vận dụng.Vì có như vậy mới có thể nâng cao được chất lượng dạy và học đối với những môn họ</w:t>
      </w:r>
      <w:r w:rsidR="001A1860">
        <w:rPr>
          <w:rFonts w:ascii="Times New Roman" w:hAnsi="Times New Roman" w:cs="Times New Roman"/>
          <w:sz w:val="26"/>
          <w:szCs w:val="26"/>
        </w:rPr>
        <w:t>c thuộc bộ môn lý luận chính trị.</w:t>
      </w:r>
    </w:p>
    <w:p w:rsidR="00DD527B" w:rsidRPr="00195682" w:rsidRDefault="00DD527B" w:rsidP="0046088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Tài liệu tham khảo</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1</w:t>
      </w:r>
      <w:r w:rsidRPr="00DD527B">
        <w:rPr>
          <w:rFonts w:ascii="Times New Roman" w:hAnsi="Times New Roman" w:cs="Times New Roman"/>
          <w:sz w:val="26"/>
          <w:szCs w:val="26"/>
        </w:rPr>
        <w:t xml:space="preserve">.  http://www.khoahoctre.com.vn/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2</w:t>
      </w:r>
      <w:r w:rsidRPr="00DD527B">
        <w:rPr>
          <w:rFonts w:ascii="Times New Roman" w:hAnsi="Times New Roman" w:cs="Times New Roman"/>
          <w:sz w:val="26"/>
          <w:szCs w:val="26"/>
        </w:rPr>
        <w:t xml:space="preserve">.  http://thinkbuzan.com/articles/view/7-mind-mapping-uses-for-teaching/ </w:t>
      </w:r>
    </w:p>
    <w:p w:rsidR="00DD527B" w:rsidRPr="00DD527B" w:rsidRDefault="00DD527B" w:rsidP="00DD527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Pr="00DD527B">
        <w:rPr>
          <w:rFonts w:ascii="Times New Roman" w:hAnsi="Times New Roman" w:cs="Times New Roman"/>
          <w:sz w:val="26"/>
          <w:szCs w:val="26"/>
        </w:rPr>
        <w:t xml:space="preserve">.  http://thinkbuzan.com/articles/view/7-mind-mapping-uses-for-students/ </w:t>
      </w:r>
    </w:p>
    <w:p w:rsidR="002355D8" w:rsidRPr="002355D8" w:rsidRDefault="00DD527B" w:rsidP="00DD527B">
      <w:pPr>
        <w:spacing w:line="360" w:lineRule="auto"/>
        <w:jc w:val="both"/>
        <w:rPr>
          <w:rFonts w:ascii="Times New Roman" w:hAnsi="Times New Roman" w:cs="Times New Roman"/>
          <w:sz w:val="26"/>
          <w:szCs w:val="26"/>
        </w:rPr>
      </w:pPr>
      <w:r>
        <w:rPr>
          <w:rFonts w:ascii="Times New Roman" w:hAnsi="Times New Roman" w:cs="Times New Roman"/>
          <w:sz w:val="26"/>
          <w:szCs w:val="26"/>
        </w:rPr>
        <w:t>4</w:t>
      </w:r>
      <w:r w:rsidRPr="00DD527B">
        <w:rPr>
          <w:rFonts w:ascii="Times New Roman" w:hAnsi="Times New Roman" w:cs="Times New Roman"/>
          <w:sz w:val="26"/>
          <w:szCs w:val="26"/>
        </w:rPr>
        <w:t>.  http://congthuc.edu.vn/ung-dung-cua-ban-do-mindmap/</w:t>
      </w:r>
    </w:p>
    <w:sectPr w:rsidR="002355D8" w:rsidRPr="002355D8" w:rsidSect="00460889">
      <w:pgSz w:w="12240" w:h="15840"/>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FEB" w:rsidRDefault="00FA6FEB" w:rsidP="00A442B7">
      <w:pPr>
        <w:spacing w:after="0" w:line="240" w:lineRule="auto"/>
      </w:pPr>
      <w:r>
        <w:separator/>
      </w:r>
    </w:p>
  </w:endnote>
  <w:endnote w:type="continuationSeparator" w:id="1">
    <w:p w:rsidR="00FA6FEB" w:rsidRDefault="00FA6FEB" w:rsidP="00A442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FEB" w:rsidRDefault="00FA6FEB" w:rsidP="00A442B7">
      <w:pPr>
        <w:spacing w:after="0" w:line="240" w:lineRule="auto"/>
      </w:pPr>
      <w:r>
        <w:separator/>
      </w:r>
    </w:p>
  </w:footnote>
  <w:footnote w:type="continuationSeparator" w:id="1">
    <w:p w:rsidR="00FA6FEB" w:rsidRDefault="00FA6FEB" w:rsidP="00A442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70C42"/>
    <w:multiLevelType w:val="multilevel"/>
    <w:tmpl w:val="CB7046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42402"/>
    <w:multiLevelType w:val="multilevel"/>
    <w:tmpl w:val="3224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9572D"/>
    <w:multiLevelType w:val="hybridMultilevel"/>
    <w:tmpl w:val="FDD22432"/>
    <w:lvl w:ilvl="0" w:tplc="CF82632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D90229"/>
    <w:multiLevelType w:val="multilevel"/>
    <w:tmpl w:val="1FE63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30F2F"/>
    <w:multiLevelType w:val="hybridMultilevel"/>
    <w:tmpl w:val="473E6B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6769CF"/>
    <w:multiLevelType w:val="multilevel"/>
    <w:tmpl w:val="E9B453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33D1767"/>
    <w:multiLevelType w:val="multilevel"/>
    <w:tmpl w:val="F51CE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95733B"/>
    <w:multiLevelType w:val="multilevel"/>
    <w:tmpl w:val="C5BA2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5E00EE"/>
    <w:multiLevelType w:val="multilevel"/>
    <w:tmpl w:val="A712C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1F02F3"/>
    <w:multiLevelType w:val="multilevel"/>
    <w:tmpl w:val="F024205E"/>
    <w:lvl w:ilvl="0">
      <w:start w:val="1"/>
      <w:numFmt w:val="bullet"/>
      <w:lvlText w:val=""/>
      <w:lvlJc w:val="left"/>
      <w:pPr>
        <w:tabs>
          <w:tab w:val="num" w:pos="720"/>
        </w:tabs>
        <w:ind w:left="720" w:hanging="360"/>
      </w:pPr>
      <w:rPr>
        <w:rFonts w:ascii="Wingdings" w:hAnsi="Wingdings" w:hint="default"/>
        <w:sz w:val="20"/>
      </w:rPr>
    </w:lvl>
    <w:lvl w:ilvl="1">
      <w:start w:val="9"/>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D8699F"/>
    <w:multiLevelType w:val="multilevel"/>
    <w:tmpl w:val="80F6F7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2B0A96"/>
    <w:multiLevelType w:val="hybridMultilevel"/>
    <w:tmpl w:val="1856E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3"/>
  </w:num>
  <w:num w:numId="5">
    <w:abstractNumId w:val="9"/>
  </w:num>
  <w:num w:numId="6">
    <w:abstractNumId w:val="6"/>
  </w:num>
  <w:num w:numId="7">
    <w:abstractNumId w:val="0"/>
  </w:num>
  <w:num w:numId="8">
    <w:abstractNumId w:val="10"/>
  </w:num>
  <w:num w:numId="9">
    <w:abstractNumId w:val="4"/>
  </w:num>
  <w:num w:numId="10">
    <w:abstractNumId w:val="5"/>
  </w:num>
  <w:num w:numId="11">
    <w:abstractNumId w:val="1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1B0CE5"/>
    <w:rsid w:val="00021A93"/>
    <w:rsid w:val="00034048"/>
    <w:rsid w:val="0018072C"/>
    <w:rsid w:val="00195682"/>
    <w:rsid w:val="001A1860"/>
    <w:rsid w:val="001B0CE5"/>
    <w:rsid w:val="001B6354"/>
    <w:rsid w:val="00222AAD"/>
    <w:rsid w:val="002355D8"/>
    <w:rsid w:val="002977F8"/>
    <w:rsid w:val="003037E5"/>
    <w:rsid w:val="003056AA"/>
    <w:rsid w:val="003263BE"/>
    <w:rsid w:val="00337119"/>
    <w:rsid w:val="003E2100"/>
    <w:rsid w:val="00443761"/>
    <w:rsid w:val="00460889"/>
    <w:rsid w:val="00466DC1"/>
    <w:rsid w:val="0047551C"/>
    <w:rsid w:val="004A42E0"/>
    <w:rsid w:val="004B63FB"/>
    <w:rsid w:val="004C01DA"/>
    <w:rsid w:val="0054628E"/>
    <w:rsid w:val="0061377F"/>
    <w:rsid w:val="00644CF5"/>
    <w:rsid w:val="00716009"/>
    <w:rsid w:val="0075621E"/>
    <w:rsid w:val="007D3007"/>
    <w:rsid w:val="00865DCB"/>
    <w:rsid w:val="008B3742"/>
    <w:rsid w:val="008B4CFB"/>
    <w:rsid w:val="008F0935"/>
    <w:rsid w:val="009E1840"/>
    <w:rsid w:val="009E4A20"/>
    <w:rsid w:val="00A21EEF"/>
    <w:rsid w:val="00A442B7"/>
    <w:rsid w:val="00AF3D6A"/>
    <w:rsid w:val="00B7333A"/>
    <w:rsid w:val="00BF023A"/>
    <w:rsid w:val="00BF2B94"/>
    <w:rsid w:val="00C44583"/>
    <w:rsid w:val="00CA3C12"/>
    <w:rsid w:val="00CC4A41"/>
    <w:rsid w:val="00CE3686"/>
    <w:rsid w:val="00CF0799"/>
    <w:rsid w:val="00D13A9F"/>
    <w:rsid w:val="00D26443"/>
    <w:rsid w:val="00DD527B"/>
    <w:rsid w:val="00E07856"/>
    <w:rsid w:val="00EA5F99"/>
    <w:rsid w:val="00EF46C4"/>
    <w:rsid w:val="00F02566"/>
    <w:rsid w:val="00F168F0"/>
    <w:rsid w:val="00F5053B"/>
    <w:rsid w:val="00F867E0"/>
    <w:rsid w:val="00FA6F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C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E5"/>
    <w:pPr>
      <w:ind w:left="720"/>
      <w:contextualSpacing/>
    </w:pPr>
  </w:style>
  <w:style w:type="table" w:styleId="TableGrid">
    <w:name w:val="Table Grid"/>
    <w:basedOn w:val="TableNormal"/>
    <w:uiPriority w:val="59"/>
    <w:rsid w:val="007D30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F0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2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67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6CA3D-83ED-40FC-B353-BBF90E38E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10</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25</cp:revision>
  <dcterms:created xsi:type="dcterms:W3CDTF">2015-11-27T01:35:00Z</dcterms:created>
  <dcterms:modified xsi:type="dcterms:W3CDTF">2016-01-12T16:41:00Z</dcterms:modified>
</cp:coreProperties>
</file>